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83" w:rsidRDefault="00F72DCD" w:rsidP="00537883">
      <w:pPr>
        <w:rPr>
          <w:rFonts w:cs="Times New Roman"/>
          <w:b/>
          <w:sz w:val="32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65065D6" wp14:editId="255F7E9D">
            <wp:simplePos x="0" y="0"/>
            <wp:positionH relativeFrom="margin">
              <wp:posOffset>-548640</wp:posOffset>
            </wp:positionH>
            <wp:positionV relativeFrom="margin">
              <wp:posOffset>-1872615</wp:posOffset>
            </wp:positionV>
            <wp:extent cx="7772400" cy="3291840"/>
            <wp:effectExtent l="0" t="0" r="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sió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73"/>
                    <a:stretch/>
                  </pic:blipFill>
                  <pic:spPr bwMode="auto">
                    <a:xfrm>
                      <a:off x="0" y="0"/>
                      <a:ext cx="7772400" cy="329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58" w:rsidRPr="004F00D2" w:rsidRDefault="006676C6" w:rsidP="006676C6">
      <w:pPr>
        <w:jc w:val="center"/>
        <w:rPr>
          <w:rFonts w:cs="Times New Roman"/>
          <w:b/>
          <w:sz w:val="28"/>
        </w:rPr>
      </w:pPr>
      <w:r w:rsidRPr="004F00D2">
        <w:rPr>
          <w:rFonts w:cs="Times New Roman"/>
          <w:b/>
          <w:sz w:val="32"/>
        </w:rPr>
        <w:t>A</w:t>
      </w:r>
      <w:r w:rsidRPr="004F00D2">
        <w:rPr>
          <w:rFonts w:cs="Times New Roman"/>
          <w:b/>
          <w:sz w:val="24"/>
        </w:rPr>
        <w:t xml:space="preserve">SOCIACIÓN </w:t>
      </w:r>
      <w:r w:rsidRPr="004F00D2">
        <w:rPr>
          <w:rFonts w:cs="Times New Roman"/>
          <w:b/>
          <w:sz w:val="32"/>
        </w:rPr>
        <w:t>L</w:t>
      </w:r>
      <w:r w:rsidRPr="004F00D2">
        <w:rPr>
          <w:rFonts w:cs="Times New Roman"/>
          <w:b/>
          <w:sz w:val="24"/>
        </w:rPr>
        <w:t xml:space="preserve">ATINOAMERICANA DE </w:t>
      </w:r>
      <w:r w:rsidRPr="004F00D2">
        <w:rPr>
          <w:rFonts w:cs="Times New Roman"/>
          <w:b/>
          <w:sz w:val="32"/>
        </w:rPr>
        <w:t>F</w:t>
      </w:r>
      <w:r w:rsidRPr="004F00D2">
        <w:rPr>
          <w:rFonts w:cs="Times New Roman"/>
          <w:b/>
          <w:sz w:val="24"/>
        </w:rPr>
        <w:t xml:space="preserve">ACULTADES Y </w:t>
      </w:r>
      <w:r w:rsidRPr="004F00D2">
        <w:rPr>
          <w:rFonts w:cs="Times New Roman"/>
          <w:b/>
          <w:sz w:val="32"/>
        </w:rPr>
        <w:t>E</w:t>
      </w:r>
      <w:r w:rsidRPr="004F00D2">
        <w:rPr>
          <w:rFonts w:cs="Times New Roman"/>
          <w:b/>
          <w:sz w:val="24"/>
        </w:rPr>
        <w:t xml:space="preserve">SCUELAS DE </w:t>
      </w:r>
      <w:r w:rsidRPr="004F00D2">
        <w:rPr>
          <w:rFonts w:cs="Times New Roman"/>
          <w:b/>
          <w:sz w:val="32"/>
        </w:rPr>
        <w:t>C</w:t>
      </w:r>
      <w:r w:rsidRPr="004F00D2">
        <w:rPr>
          <w:rFonts w:cs="Times New Roman"/>
          <w:b/>
          <w:sz w:val="24"/>
        </w:rPr>
        <w:t xml:space="preserve">ONTADURÍA Y </w:t>
      </w:r>
      <w:r w:rsidRPr="004F00D2">
        <w:rPr>
          <w:rFonts w:cs="Times New Roman"/>
          <w:b/>
          <w:sz w:val="32"/>
        </w:rPr>
        <w:t>A</w:t>
      </w:r>
      <w:r w:rsidRPr="004F00D2">
        <w:rPr>
          <w:rFonts w:cs="Times New Roman"/>
          <w:b/>
          <w:sz w:val="24"/>
        </w:rPr>
        <w:t>DMINISTRACIÓ</w:t>
      </w:r>
      <w:r w:rsidRPr="004F00D2">
        <w:rPr>
          <w:rFonts w:cs="Times New Roman"/>
          <w:b/>
          <w:sz w:val="28"/>
        </w:rPr>
        <w:t>N</w:t>
      </w:r>
    </w:p>
    <w:p w:rsidR="006676C6" w:rsidRPr="004F00D2" w:rsidRDefault="00F72DCD" w:rsidP="00F72DCD">
      <w:pPr>
        <w:tabs>
          <w:tab w:val="left" w:pos="1908"/>
        </w:tabs>
        <w:rPr>
          <w:rFonts w:cs="Times New Roman"/>
          <w:sz w:val="20"/>
        </w:rPr>
      </w:pPr>
      <w:r>
        <w:rPr>
          <w:rFonts w:cs="Times New Roman"/>
          <w:sz w:val="20"/>
        </w:rPr>
        <w:tab/>
      </w:r>
    </w:p>
    <w:p w:rsidR="006676C6" w:rsidRPr="004F00D2" w:rsidRDefault="006676C6" w:rsidP="006676C6">
      <w:pPr>
        <w:rPr>
          <w:rFonts w:cs="Times New Roman"/>
          <w:sz w:val="20"/>
        </w:rPr>
      </w:pPr>
    </w:p>
    <w:p w:rsidR="00796758" w:rsidRPr="00D71EC5" w:rsidRDefault="0060185B" w:rsidP="006676C6">
      <w:pPr>
        <w:jc w:val="center"/>
        <w:rPr>
          <w:rFonts w:cs="Times New Roman"/>
          <w:b/>
          <w:sz w:val="24"/>
          <w:szCs w:val="24"/>
        </w:rPr>
      </w:pPr>
      <w:r w:rsidRPr="00D71EC5">
        <w:rPr>
          <w:rFonts w:cs="Times New Roman"/>
          <w:b/>
          <w:sz w:val="24"/>
          <w:szCs w:val="24"/>
        </w:rPr>
        <w:t>UNIVERSIDAD DE PANAMÁ</w:t>
      </w:r>
    </w:p>
    <w:p w:rsidR="0060185B" w:rsidRPr="004F00D2" w:rsidRDefault="0060185B" w:rsidP="006676C6">
      <w:pPr>
        <w:jc w:val="center"/>
        <w:rPr>
          <w:rFonts w:cs="Times New Roman"/>
          <w:b/>
          <w:sz w:val="24"/>
        </w:rPr>
      </w:pPr>
      <w:r w:rsidRPr="00D71EC5">
        <w:rPr>
          <w:rFonts w:cs="Times New Roman"/>
          <w:b/>
          <w:sz w:val="24"/>
          <w:szCs w:val="24"/>
        </w:rPr>
        <w:t xml:space="preserve">FACULTAD DE </w:t>
      </w:r>
      <w:r w:rsidR="003505D2" w:rsidRPr="00D71EC5">
        <w:rPr>
          <w:rFonts w:cs="Times New Roman"/>
          <w:b/>
          <w:sz w:val="24"/>
          <w:szCs w:val="24"/>
        </w:rPr>
        <w:t>ADMINISTRACIÓN DE EMPRESAS Y CONTABILIDAD</w:t>
      </w:r>
    </w:p>
    <w:p w:rsidR="006676C6" w:rsidRPr="004F00D2" w:rsidRDefault="006676C6" w:rsidP="006676C6">
      <w:pPr>
        <w:jc w:val="center"/>
        <w:rPr>
          <w:b/>
          <w:sz w:val="28"/>
        </w:rPr>
      </w:pPr>
    </w:p>
    <w:p w:rsidR="006676C6" w:rsidRDefault="006676C6" w:rsidP="006676C6"/>
    <w:p w:rsidR="00796758" w:rsidRPr="00BB2425" w:rsidRDefault="00BB2425" w:rsidP="00BB2425">
      <w:pPr>
        <w:jc w:val="center"/>
        <w:rPr>
          <w:b/>
        </w:rPr>
      </w:pPr>
      <w:r w:rsidRPr="00BB2425">
        <w:rPr>
          <w:b/>
          <w:sz w:val="36"/>
        </w:rPr>
        <w:t>CONVOCATORIA</w:t>
      </w:r>
    </w:p>
    <w:p w:rsidR="00BB2425" w:rsidRDefault="00BB2425" w:rsidP="006676C6"/>
    <w:p w:rsidR="00796758" w:rsidRDefault="00796758" w:rsidP="006676C6">
      <w:r>
        <w:t>La Asociación Latinoamericana de Facultades y Escuelas de Contaduría y Administración (ALAFEC) convoca a sus instituciones</w:t>
      </w:r>
      <w:r w:rsidR="00BB2425">
        <w:t xml:space="preserve"> </w:t>
      </w:r>
      <w:r>
        <w:t>afiliadas a postular a alumnos y profesores como candidatos para participar en el Programa de Movilidad Internacional de</w:t>
      </w:r>
      <w:r w:rsidR="00BB2425">
        <w:t xml:space="preserve"> </w:t>
      </w:r>
      <w:r>
        <w:t>Estudiantes y Profesores Visitantes Latinoamericanos bajo las siguientes bases y condiciones:</w:t>
      </w:r>
    </w:p>
    <w:p w:rsidR="00BB2425" w:rsidRDefault="00BB2425" w:rsidP="006676C6"/>
    <w:p w:rsidR="00796758" w:rsidRPr="00DE4D60" w:rsidRDefault="00796758" w:rsidP="006676C6">
      <w:pPr>
        <w:rPr>
          <w:b/>
          <w:sz w:val="24"/>
        </w:rPr>
      </w:pPr>
      <w:r w:rsidRPr="00DE4D60">
        <w:rPr>
          <w:b/>
          <w:sz w:val="24"/>
        </w:rPr>
        <w:t>OBJETIVO</w:t>
      </w:r>
      <w:r w:rsidR="00DE4D60">
        <w:rPr>
          <w:b/>
          <w:sz w:val="24"/>
        </w:rPr>
        <w:t>S</w:t>
      </w:r>
    </w:p>
    <w:p w:rsidR="00DE4D60" w:rsidRDefault="00DE4D60" w:rsidP="006676C6"/>
    <w:p w:rsidR="00DE4D60" w:rsidRDefault="00796758" w:rsidP="00DE4D60">
      <w:pPr>
        <w:pStyle w:val="Prrafodelista"/>
        <w:numPr>
          <w:ilvl w:val="0"/>
          <w:numId w:val="1"/>
        </w:numPr>
        <w:ind w:left="426"/>
      </w:pPr>
      <w:r>
        <w:t>Promover el intercambio y cooperación académica de profesores y estudiantes de las instituciones afiliadas a ALAFEC.</w:t>
      </w:r>
      <w:r w:rsidR="00DE4D60">
        <w:t xml:space="preserve"> </w:t>
      </w:r>
    </w:p>
    <w:p w:rsidR="00796758" w:rsidRDefault="00796758" w:rsidP="00DE4D60">
      <w:pPr>
        <w:pStyle w:val="Prrafodelista"/>
        <w:numPr>
          <w:ilvl w:val="0"/>
          <w:numId w:val="1"/>
        </w:numPr>
        <w:ind w:left="426"/>
      </w:pPr>
      <w:r>
        <w:t>Establecer la posibilidad de que los participantes vivan una experiencia académica corta, de inmersión internacional, bajo</w:t>
      </w:r>
      <w:r w:rsidR="00DE4D60">
        <w:t xml:space="preserve"> </w:t>
      </w:r>
      <w:r>
        <w:t>un ambiente de estudio multicultural.</w:t>
      </w:r>
    </w:p>
    <w:p w:rsidR="00DE4D60" w:rsidRDefault="00DE4D60" w:rsidP="00DE4D60"/>
    <w:p w:rsidR="00796758" w:rsidRPr="00DE4D60" w:rsidRDefault="00796758" w:rsidP="006676C6">
      <w:pPr>
        <w:rPr>
          <w:b/>
          <w:sz w:val="24"/>
        </w:rPr>
      </w:pPr>
      <w:r w:rsidRPr="00DE4D60">
        <w:rPr>
          <w:b/>
          <w:sz w:val="24"/>
        </w:rPr>
        <w:t>CONDICIONES GENERALES PARA ALUMNOS:</w:t>
      </w:r>
    </w:p>
    <w:p w:rsidR="00DE4D60" w:rsidRDefault="00DE4D60" w:rsidP="006676C6"/>
    <w:p w:rsidR="00796758" w:rsidRDefault="00796758" w:rsidP="006676C6">
      <w:r>
        <w:t>Los participantes deberán ser alumnos que se encuentren cursando la Licenciatura en Contaduría o Administración en un nivel</w:t>
      </w:r>
      <w:r w:rsidR="00DE4D60">
        <w:t xml:space="preserve"> </w:t>
      </w:r>
      <w:r>
        <w:t>correspondiente a los últimos cuatro semestres del programa de estudios correspondiente. El comité evaluador de la institución</w:t>
      </w:r>
      <w:r w:rsidR="00DE4D60">
        <w:t xml:space="preserve"> </w:t>
      </w:r>
      <w:r>
        <w:t>anfitriona seleccionará a los alumnos participantes, siendo su fallo inapelable. Las instituciones pertenecientes a la ALAFEC</w:t>
      </w:r>
      <w:r w:rsidR="00DE4D60">
        <w:t xml:space="preserve"> </w:t>
      </w:r>
      <w:r>
        <w:t>tendrán el derecho de postular un máximo de 4 alumnos por institución.</w:t>
      </w:r>
    </w:p>
    <w:p w:rsidR="00DE4D60" w:rsidRDefault="00DE4D60" w:rsidP="006676C6"/>
    <w:p w:rsidR="00AA7F11" w:rsidRDefault="00AA7F11" w:rsidP="006676C6">
      <w:pPr>
        <w:rPr>
          <w:b/>
        </w:rPr>
      </w:pPr>
    </w:p>
    <w:p w:rsidR="00AA7F11" w:rsidRDefault="00AA7F11" w:rsidP="006676C6">
      <w:pPr>
        <w:rPr>
          <w:b/>
        </w:rPr>
        <w:sectPr w:rsidR="00AA7F11" w:rsidSect="00DE4D60">
          <w:headerReference w:type="default" r:id="rId10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96758" w:rsidRDefault="00796758" w:rsidP="006676C6">
      <w:pPr>
        <w:rPr>
          <w:b/>
          <w:sz w:val="24"/>
        </w:rPr>
      </w:pPr>
      <w:r w:rsidRPr="00A74A92">
        <w:rPr>
          <w:b/>
        </w:rPr>
        <w:lastRenderedPageBreak/>
        <w:t>REQUISITOS DE ACEPTACIÓN PARA</w:t>
      </w:r>
      <w:r w:rsidR="00A74A92" w:rsidRPr="00A74A92">
        <w:rPr>
          <w:b/>
        </w:rPr>
        <w:t xml:space="preserve"> </w:t>
      </w:r>
      <w:r w:rsidRPr="00A74A92">
        <w:rPr>
          <w:b/>
        </w:rPr>
        <w:t>A</w:t>
      </w:r>
      <w:r w:rsidR="00F72DCD">
        <w:rPr>
          <w:b/>
        </w:rPr>
        <w:t>L</w:t>
      </w:r>
      <w:r w:rsidRPr="00A74A92">
        <w:rPr>
          <w:b/>
        </w:rPr>
        <w:t>UMNOS:</w:t>
      </w:r>
    </w:p>
    <w:p w:rsidR="00A74A92" w:rsidRPr="00A74A92" w:rsidRDefault="00A74A92" w:rsidP="006676C6"/>
    <w:p w:rsidR="00796758" w:rsidRDefault="00796758" w:rsidP="006676C6">
      <w:r>
        <w:t>1. Carta de postulación de la Universidad de procedencia</w:t>
      </w:r>
      <w:r w:rsidR="00DE4D60">
        <w:t xml:space="preserve"> </w:t>
      </w:r>
      <w:r>
        <w:t>elaborada por el Decano o Director.</w:t>
      </w:r>
    </w:p>
    <w:p w:rsidR="00796758" w:rsidRDefault="00796758" w:rsidP="006676C6">
      <w:r>
        <w:t>2. Formato de solicitud de admisión</w:t>
      </w:r>
      <w:r w:rsidR="00DE4D60">
        <w:t>. (Anexo 1)</w:t>
      </w:r>
    </w:p>
    <w:p w:rsidR="00796758" w:rsidRDefault="00796758" w:rsidP="006676C6">
      <w:r>
        <w:lastRenderedPageBreak/>
        <w:t>3. Certificado de estudios realizados con promedio</w:t>
      </w:r>
      <w:r w:rsidR="00DE4D60">
        <w:t xml:space="preserve"> </w:t>
      </w:r>
      <w:r>
        <w:t>académico sobresaliente.</w:t>
      </w:r>
    </w:p>
    <w:p w:rsidR="00796758" w:rsidRDefault="00796758" w:rsidP="006676C6">
      <w:r>
        <w:t>4. Copia del pasaporte.</w:t>
      </w:r>
    </w:p>
    <w:p w:rsidR="00796758" w:rsidRDefault="00796758" w:rsidP="006676C6">
      <w:r>
        <w:t>5. Carta compromiso firmada por el candidato y el padre o</w:t>
      </w:r>
      <w:r w:rsidR="00DE4D60">
        <w:t xml:space="preserve"> </w:t>
      </w:r>
      <w:r>
        <w:t>tutor. (</w:t>
      </w:r>
      <w:r w:rsidR="00DE4D60">
        <w:t>Anexo 2</w:t>
      </w:r>
      <w:r>
        <w:t>).</w:t>
      </w:r>
    </w:p>
    <w:p w:rsidR="00F72DCD" w:rsidRDefault="00F72DCD" w:rsidP="006676C6"/>
    <w:p w:rsidR="00DE4D60" w:rsidRDefault="00DE4D60" w:rsidP="006676C6"/>
    <w:p w:rsidR="00796758" w:rsidRPr="00A74A92" w:rsidRDefault="00796758" w:rsidP="006676C6">
      <w:pPr>
        <w:rPr>
          <w:b/>
        </w:rPr>
      </w:pPr>
      <w:r w:rsidRPr="00A74A92">
        <w:rPr>
          <w:b/>
        </w:rPr>
        <w:t>ESTANCIA DE ESTUDIOS:</w:t>
      </w:r>
    </w:p>
    <w:p w:rsidR="00DE4D60" w:rsidRDefault="00DE4D60" w:rsidP="006676C6"/>
    <w:p w:rsidR="00796758" w:rsidRPr="00120721" w:rsidRDefault="00796758" w:rsidP="003B1A8E">
      <w:pPr>
        <w:rPr>
          <w:rFonts w:cs="Times New Roman"/>
        </w:rPr>
      </w:pPr>
      <w:r>
        <w:t xml:space="preserve">En su calidad de institución afiliada, la </w:t>
      </w:r>
      <w:r w:rsidR="00DE4D60">
        <w:t xml:space="preserve">Facultad de </w:t>
      </w:r>
      <w:r w:rsidR="003505D2">
        <w:t>Administración de Empresas y Contabilidad,</w:t>
      </w:r>
      <w:r>
        <w:t xml:space="preserve"> organizará un curso intensivo de alto nivel</w:t>
      </w:r>
      <w:r w:rsidR="00DE4D60">
        <w:t xml:space="preserve"> </w:t>
      </w:r>
      <w:r>
        <w:t>académico sobre</w:t>
      </w:r>
      <w:r w:rsidR="00120721" w:rsidRPr="00120721">
        <w:rPr>
          <w:rFonts w:ascii="Arial" w:hAnsi="Arial" w:cs="Arial"/>
          <w:sz w:val="24"/>
          <w:szCs w:val="24"/>
          <w:lang w:val="es-PA"/>
        </w:rPr>
        <w:t xml:space="preserve"> </w:t>
      </w:r>
      <w:r w:rsidR="00120721" w:rsidRPr="00120721">
        <w:rPr>
          <w:rFonts w:cs="Times New Roman"/>
          <w:lang w:val="es-PA"/>
        </w:rPr>
        <w:t>Responsabilidad social empresarial y la micro y pequeña empresa en América Latina</w:t>
      </w:r>
      <w:r w:rsidR="003B1A8E">
        <w:rPr>
          <w:rFonts w:cs="Times New Roman"/>
          <w:lang w:val="es-PA"/>
        </w:rPr>
        <w:t xml:space="preserve"> y </w:t>
      </w:r>
      <w:r w:rsidR="00120721" w:rsidRPr="00120721">
        <w:rPr>
          <w:rFonts w:cs="Times New Roman"/>
          <w:lang w:val="es-PA"/>
        </w:rPr>
        <w:t>Contabilidad y Auditoría Ambiental en América Latina</w:t>
      </w:r>
      <w:r w:rsidRPr="00120721">
        <w:rPr>
          <w:rFonts w:cs="Times New Roman"/>
        </w:rPr>
        <w:t xml:space="preserve"> que se impartirá a los alumnos</w:t>
      </w:r>
      <w:r w:rsidR="007F717E" w:rsidRPr="00120721">
        <w:rPr>
          <w:rFonts w:cs="Times New Roman"/>
        </w:rPr>
        <w:t xml:space="preserve"> </w:t>
      </w:r>
      <w:r w:rsidRPr="00120721">
        <w:rPr>
          <w:rFonts w:cs="Times New Roman"/>
        </w:rPr>
        <w:t xml:space="preserve">participantes en un </w:t>
      </w:r>
      <w:r w:rsidRPr="00537883">
        <w:rPr>
          <w:rFonts w:cs="Times New Roman"/>
        </w:rPr>
        <w:t>horario de</w:t>
      </w:r>
      <w:r w:rsidR="003B1A8E" w:rsidRPr="00537883">
        <w:rPr>
          <w:rFonts w:cs="Times New Roman"/>
        </w:rPr>
        <w:t xml:space="preserve"> 14:00</w:t>
      </w:r>
      <w:r w:rsidR="00D71EC5" w:rsidRPr="00537883">
        <w:rPr>
          <w:rFonts w:cs="Times New Roman"/>
        </w:rPr>
        <w:t xml:space="preserve"> a.m. a </w:t>
      </w:r>
      <w:r w:rsidR="003B1A8E" w:rsidRPr="00537883">
        <w:rPr>
          <w:rFonts w:cs="Times New Roman"/>
        </w:rPr>
        <w:t>18:30</w:t>
      </w:r>
      <w:r w:rsidRPr="00537883">
        <w:rPr>
          <w:rFonts w:cs="Times New Roman"/>
        </w:rPr>
        <w:t xml:space="preserve"> p.m. hrs. del</w:t>
      </w:r>
      <w:r w:rsidR="007F717E" w:rsidRPr="00537883">
        <w:rPr>
          <w:rFonts w:cs="Times New Roman"/>
        </w:rPr>
        <w:t xml:space="preserve"> </w:t>
      </w:r>
      <w:r w:rsidR="003B1A8E" w:rsidRPr="00537883">
        <w:rPr>
          <w:rFonts w:cs="Times New Roman"/>
        </w:rPr>
        <w:t>1</w:t>
      </w:r>
      <w:r w:rsidRPr="00537883">
        <w:rPr>
          <w:rFonts w:cs="Times New Roman"/>
        </w:rPr>
        <w:t xml:space="preserve"> al </w:t>
      </w:r>
      <w:r w:rsidR="003B1A8E" w:rsidRPr="00537883">
        <w:rPr>
          <w:rFonts w:cs="Times New Roman"/>
        </w:rPr>
        <w:t>5</w:t>
      </w:r>
      <w:r w:rsidRPr="00537883">
        <w:rPr>
          <w:rFonts w:cs="Times New Roman"/>
        </w:rPr>
        <w:t xml:space="preserve"> de</w:t>
      </w:r>
      <w:r w:rsidR="003B1A8E" w:rsidRPr="00537883">
        <w:rPr>
          <w:rFonts w:cs="Times New Roman"/>
        </w:rPr>
        <w:t xml:space="preserve"> agosto</w:t>
      </w:r>
      <w:r w:rsidRPr="00537883">
        <w:rPr>
          <w:rFonts w:cs="Times New Roman"/>
        </w:rPr>
        <w:t xml:space="preserve"> del 201</w:t>
      </w:r>
      <w:r w:rsidR="003B1A8E" w:rsidRPr="00537883">
        <w:rPr>
          <w:rFonts w:cs="Times New Roman"/>
        </w:rPr>
        <w:t>6</w:t>
      </w:r>
      <w:r w:rsidRPr="00537883">
        <w:rPr>
          <w:rFonts w:cs="Times New Roman"/>
        </w:rPr>
        <w:t>. El curso tendrá una duración de</w:t>
      </w:r>
      <w:r w:rsidR="007F717E" w:rsidRPr="00537883">
        <w:rPr>
          <w:rFonts w:cs="Times New Roman"/>
        </w:rPr>
        <w:t xml:space="preserve"> </w:t>
      </w:r>
      <w:r w:rsidR="00A74A92" w:rsidRPr="00537883">
        <w:rPr>
          <w:rFonts w:cs="Times New Roman"/>
        </w:rPr>
        <w:t>2</w:t>
      </w:r>
      <w:r w:rsidRPr="00537883">
        <w:rPr>
          <w:rFonts w:cs="Times New Roman"/>
        </w:rPr>
        <w:t>0 horas efectivas de</w:t>
      </w:r>
      <w:r w:rsidRPr="00120721">
        <w:rPr>
          <w:rFonts w:cs="Times New Roman"/>
        </w:rPr>
        <w:t xml:space="preserve"> cl</w:t>
      </w:r>
      <w:r w:rsidR="003505D2" w:rsidRPr="00120721">
        <w:rPr>
          <w:rFonts w:cs="Times New Roman"/>
        </w:rPr>
        <w:t xml:space="preserve">ase distribuidas en una semana. </w:t>
      </w:r>
      <w:r w:rsidRPr="00120721">
        <w:rPr>
          <w:rFonts w:cs="Times New Roman"/>
        </w:rPr>
        <w:t>La estancia será complementada con conferencias magistrales</w:t>
      </w:r>
      <w:r w:rsidR="00A74A92" w:rsidRPr="00120721">
        <w:rPr>
          <w:rFonts w:cs="Times New Roman"/>
        </w:rPr>
        <w:t xml:space="preserve"> </w:t>
      </w:r>
      <w:r w:rsidRPr="00120721">
        <w:rPr>
          <w:rFonts w:cs="Times New Roman"/>
        </w:rPr>
        <w:t>y trabajos en grupo.</w:t>
      </w:r>
      <w:r w:rsidR="00A74A92" w:rsidRPr="00120721">
        <w:rPr>
          <w:rFonts w:cs="Times New Roman"/>
        </w:rPr>
        <w:t xml:space="preserve"> </w:t>
      </w:r>
      <w:r w:rsidRPr="00120721">
        <w:rPr>
          <w:rFonts w:cs="Times New Roman"/>
        </w:rPr>
        <w:t>(</w:t>
      </w:r>
      <w:r w:rsidR="00A74A92" w:rsidRPr="00120721">
        <w:rPr>
          <w:rFonts w:cs="Times New Roman"/>
        </w:rPr>
        <w:t>Anexo 4:</w:t>
      </w:r>
      <w:r w:rsidRPr="00120721">
        <w:rPr>
          <w:rFonts w:cs="Times New Roman"/>
        </w:rPr>
        <w:t xml:space="preserve"> Programa de Actividades ALAFEC)</w:t>
      </w:r>
    </w:p>
    <w:p w:rsidR="00A74A92" w:rsidRPr="00120721" w:rsidRDefault="00A74A92" w:rsidP="006676C6">
      <w:pPr>
        <w:rPr>
          <w:rFonts w:cs="Times New Roman"/>
        </w:rPr>
      </w:pPr>
    </w:p>
    <w:p w:rsidR="00796758" w:rsidRPr="00120721" w:rsidRDefault="00796758" w:rsidP="006676C6">
      <w:pPr>
        <w:rPr>
          <w:rFonts w:cs="Times New Roman"/>
        </w:rPr>
      </w:pPr>
      <w:r w:rsidRPr="00120721">
        <w:rPr>
          <w:rFonts w:cs="Times New Roman"/>
        </w:rPr>
        <w:t>CUOTAS DE INSCRIPCIÓN Y COLEGIATURA:</w:t>
      </w:r>
    </w:p>
    <w:p w:rsidR="00796758" w:rsidRPr="00120721" w:rsidRDefault="00796758" w:rsidP="006676C6">
      <w:pPr>
        <w:rPr>
          <w:rFonts w:cs="Times New Roman"/>
        </w:rPr>
      </w:pPr>
      <w:r w:rsidRPr="00120721">
        <w:rPr>
          <w:rFonts w:cs="Times New Roman"/>
        </w:rPr>
        <w:t>Los estudiantes aceptados estarán exentos del pago de</w:t>
      </w:r>
      <w:r w:rsidR="00A74A92" w:rsidRPr="00120721">
        <w:rPr>
          <w:rFonts w:cs="Times New Roman"/>
        </w:rPr>
        <w:t xml:space="preserve"> </w:t>
      </w:r>
      <w:r w:rsidRPr="00120721">
        <w:rPr>
          <w:rFonts w:cs="Times New Roman"/>
        </w:rPr>
        <w:t>inscripción y colegiaturas por el curso que se imparta.</w:t>
      </w:r>
      <w:r w:rsidR="00A74A92" w:rsidRPr="00120721">
        <w:rPr>
          <w:rFonts w:cs="Times New Roman"/>
        </w:rPr>
        <w:t xml:space="preserve"> </w:t>
      </w:r>
      <w:r w:rsidRPr="00537883">
        <w:rPr>
          <w:rFonts w:cs="Times New Roman"/>
        </w:rPr>
        <w:t>(</w:t>
      </w:r>
      <w:r w:rsidR="00A74A92" w:rsidRPr="00537883">
        <w:rPr>
          <w:rFonts w:cs="Times New Roman"/>
        </w:rPr>
        <w:t>Anexo 5:</w:t>
      </w:r>
      <w:r w:rsidRPr="00537883">
        <w:rPr>
          <w:rFonts w:cs="Times New Roman"/>
        </w:rPr>
        <w:t xml:space="preserve"> Presupuesto de gastos).</w:t>
      </w:r>
    </w:p>
    <w:p w:rsidR="00AA7F11" w:rsidRPr="00120721" w:rsidRDefault="00AA7F11" w:rsidP="006676C6">
      <w:pPr>
        <w:rPr>
          <w:rFonts w:cs="Times New Roman"/>
          <w:b/>
        </w:rPr>
      </w:pPr>
    </w:p>
    <w:p w:rsidR="00F72DCD" w:rsidRDefault="00F72DCD" w:rsidP="006676C6">
      <w:pPr>
        <w:rPr>
          <w:rFonts w:cs="Times New Roman"/>
          <w:b/>
        </w:rPr>
      </w:pPr>
    </w:p>
    <w:p w:rsidR="00796758" w:rsidRPr="00A74A92" w:rsidRDefault="00796758" w:rsidP="006676C6">
      <w:pPr>
        <w:rPr>
          <w:b/>
        </w:rPr>
      </w:pPr>
      <w:r w:rsidRPr="00120721">
        <w:rPr>
          <w:rFonts w:cs="Times New Roman"/>
          <w:b/>
        </w:rPr>
        <w:t>SERVICIOS MÉDIC</w:t>
      </w:r>
      <w:r w:rsidRPr="00A74A92">
        <w:rPr>
          <w:b/>
        </w:rPr>
        <w:t>OS:</w:t>
      </w:r>
    </w:p>
    <w:p w:rsidR="00A74A92" w:rsidRDefault="00A74A92" w:rsidP="006676C6"/>
    <w:p w:rsidR="00796758" w:rsidRDefault="00796758" w:rsidP="006676C6">
      <w:r>
        <w:lastRenderedPageBreak/>
        <w:t>Los alumnos seleccionados y profesores participantes deberán</w:t>
      </w:r>
      <w:r w:rsidR="00A74A92">
        <w:t xml:space="preserve"> </w:t>
      </w:r>
      <w:r>
        <w:t>contar con un seguro de gastos médicos mayores</w:t>
      </w:r>
      <w:r w:rsidR="00A74A92">
        <w:t xml:space="preserve"> </w:t>
      </w:r>
      <w:r>
        <w:t>proporcionado por la institución de origen.</w:t>
      </w:r>
    </w:p>
    <w:p w:rsidR="00A74A92" w:rsidRDefault="00A74A92" w:rsidP="006676C6"/>
    <w:p w:rsidR="00AA7F11" w:rsidRDefault="00AA7F11" w:rsidP="006676C6"/>
    <w:p w:rsidR="00796758" w:rsidRPr="00A74A92" w:rsidRDefault="00796758" w:rsidP="006676C6">
      <w:pPr>
        <w:rPr>
          <w:b/>
        </w:rPr>
      </w:pPr>
      <w:r w:rsidRPr="00A74A92">
        <w:rPr>
          <w:b/>
        </w:rPr>
        <w:t>ALOJAMIENTO:</w:t>
      </w:r>
    </w:p>
    <w:p w:rsidR="00A74A92" w:rsidRDefault="00A74A92" w:rsidP="006676C6"/>
    <w:p w:rsidR="00796758" w:rsidRDefault="00796758" w:rsidP="006676C6">
      <w:r>
        <w:t xml:space="preserve">Los participantes deberán llegar </w:t>
      </w:r>
      <w:r w:rsidRPr="00537883">
        <w:t xml:space="preserve">a la Ciudad </w:t>
      </w:r>
      <w:r w:rsidR="00120721" w:rsidRPr="00537883">
        <w:t>Panamá</w:t>
      </w:r>
      <w:r w:rsidRPr="00537883">
        <w:t>; el día</w:t>
      </w:r>
      <w:r w:rsidR="00A74A92" w:rsidRPr="00537883">
        <w:t xml:space="preserve"> </w:t>
      </w:r>
      <w:r w:rsidR="00120721" w:rsidRPr="00537883">
        <w:t>31</w:t>
      </w:r>
      <w:r w:rsidRPr="00537883">
        <w:t xml:space="preserve"> de </w:t>
      </w:r>
      <w:r w:rsidR="00120721" w:rsidRPr="00537883">
        <w:t>julio</w:t>
      </w:r>
      <w:r w:rsidRPr="00537883">
        <w:t xml:space="preserve"> del 201</w:t>
      </w:r>
      <w:r w:rsidR="00120721" w:rsidRPr="00537883">
        <w:t>6</w:t>
      </w:r>
      <w:r w:rsidRPr="00537883">
        <w:t>,</w:t>
      </w:r>
      <w:r>
        <w:t xml:space="preserve"> serán recibidos y trasladados a </w:t>
      </w:r>
      <w:r w:rsidR="003B1A8E">
        <w:t>a</w:t>
      </w:r>
      <w:r>
        <w:t>l</w:t>
      </w:r>
      <w:r w:rsidR="00A74A92">
        <w:t xml:space="preserve"> </w:t>
      </w:r>
      <w:r w:rsidR="003B1A8E">
        <w:t xml:space="preserve">hotel </w:t>
      </w:r>
      <w:r w:rsidR="00A74A92">
        <w:t xml:space="preserve">sede </w:t>
      </w:r>
      <w:r w:rsidR="003B1A8E">
        <w:t xml:space="preserve">“El Panamá” </w:t>
      </w:r>
      <w:r>
        <w:t>a fin de poder participar en la sesión</w:t>
      </w:r>
      <w:r w:rsidR="00A74A92">
        <w:t xml:space="preserve"> </w:t>
      </w:r>
      <w:r>
        <w:t>informativa y actividades previas.</w:t>
      </w:r>
    </w:p>
    <w:p w:rsidR="00A74A92" w:rsidRDefault="00A74A92" w:rsidP="006676C6"/>
    <w:p w:rsidR="00796758" w:rsidRDefault="00796758" w:rsidP="006676C6">
      <w:r w:rsidRPr="00537883">
        <w:t xml:space="preserve">El regreso a los países y ciudades de origen será el día </w:t>
      </w:r>
      <w:r w:rsidR="00F0535C" w:rsidRPr="00537883">
        <w:t>7</w:t>
      </w:r>
      <w:r w:rsidRPr="00537883">
        <w:t xml:space="preserve"> de</w:t>
      </w:r>
      <w:r w:rsidR="00D71EC5" w:rsidRPr="00537883">
        <w:t xml:space="preserve"> </w:t>
      </w:r>
      <w:r w:rsidR="00F72DCD" w:rsidRPr="00537883">
        <w:t>agosto</w:t>
      </w:r>
      <w:r w:rsidRPr="00537883">
        <w:t xml:space="preserve"> de 201</w:t>
      </w:r>
      <w:r w:rsidR="00F0535C" w:rsidRPr="00537883">
        <w:t>6</w:t>
      </w:r>
      <w:r>
        <w:t xml:space="preserve">, saliendo del </w:t>
      </w:r>
      <w:r w:rsidR="00852AF1">
        <w:t>A</w:t>
      </w:r>
      <w:r>
        <w:t xml:space="preserve">eropuerto </w:t>
      </w:r>
      <w:r w:rsidR="00852AF1">
        <w:t>I</w:t>
      </w:r>
      <w:r>
        <w:t xml:space="preserve">nternacional </w:t>
      </w:r>
      <w:r w:rsidR="00F0535C">
        <w:t>de Tocumen</w:t>
      </w:r>
      <w:r w:rsidR="00852AF1">
        <w:t>.</w:t>
      </w:r>
    </w:p>
    <w:p w:rsidR="00852AF1" w:rsidRDefault="00852AF1" w:rsidP="006676C6"/>
    <w:p w:rsidR="00796758" w:rsidRPr="00AA7F11" w:rsidRDefault="00796758" w:rsidP="006676C6">
      <w:pPr>
        <w:rPr>
          <w:b/>
        </w:rPr>
      </w:pPr>
      <w:r w:rsidRPr="00AA7F11">
        <w:rPr>
          <w:b/>
        </w:rPr>
        <w:t>APROBACIÓN DEL CURSO:</w:t>
      </w:r>
    </w:p>
    <w:p w:rsidR="00852AF1" w:rsidRDefault="00852AF1" w:rsidP="006676C6"/>
    <w:p w:rsidR="00CA66A7" w:rsidRDefault="00796758" w:rsidP="00CA66A7">
      <w:r>
        <w:t>El curso que realizarán es de alta exigencia académica y sólo</w:t>
      </w:r>
      <w:r w:rsidR="00852AF1">
        <w:t xml:space="preserve"> </w:t>
      </w:r>
      <w:r>
        <w:t>se entregará certificado de aprovechamiento a los alumnos que</w:t>
      </w:r>
      <w:r w:rsidR="00852AF1">
        <w:t xml:space="preserve"> l</w:t>
      </w:r>
      <w:r>
        <w:t xml:space="preserve">o acrediten con una calificación mínima de </w:t>
      </w:r>
      <w:r w:rsidR="00852AF1">
        <w:t>4.3 (Escala de 0-5)</w:t>
      </w:r>
      <w:r>
        <w:t>.</w:t>
      </w:r>
      <w:r w:rsidR="00852AF1">
        <w:t xml:space="preserve"> </w:t>
      </w:r>
    </w:p>
    <w:p w:rsidR="00AA7F11" w:rsidRDefault="00796758" w:rsidP="006676C6">
      <w:pPr>
        <w:sectPr w:rsidR="00AA7F11" w:rsidSect="00AA7F1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t>Cada alumno y Académico, recibirán un diploma curricular del</w:t>
      </w:r>
      <w:r w:rsidR="00CA66A7">
        <w:t xml:space="preserve"> </w:t>
      </w:r>
      <w:r>
        <w:t>Programa de Movilidad de ALAFEC</w:t>
      </w:r>
      <w:r w:rsidR="00D71EC5">
        <w:t>.</w:t>
      </w:r>
    </w:p>
    <w:p w:rsidR="00CA66A7" w:rsidRDefault="00CA66A7" w:rsidP="006676C6"/>
    <w:p w:rsidR="00AA7F11" w:rsidRDefault="00AA7F11" w:rsidP="006676C6">
      <w:pPr>
        <w:rPr>
          <w:b/>
          <w:sz w:val="24"/>
        </w:rPr>
      </w:pPr>
    </w:p>
    <w:p w:rsidR="00796758" w:rsidRPr="00AA7F11" w:rsidRDefault="00796758" w:rsidP="006676C6">
      <w:pPr>
        <w:rPr>
          <w:b/>
          <w:sz w:val="24"/>
        </w:rPr>
      </w:pPr>
      <w:r w:rsidRPr="00AA7F11">
        <w:rPr>
          <w:b/>
          <w:sz w:val="24"/>
        </w:rPr>
        <w:t>PROFESORES VISITANTES:</w:t>
      </w:r>
    </w:p>
    <w:p w:rsidR="00CA66A7" w:rsidRDefault="00CA66A7" w:rsidP="006676C6"/>
    <w:p w:rsidR="00796758" w:rsidRDefault="00796758" w:rsidP="006676C6">
      <w:r>
        <w:t>Las instituciones participantes podrán enviar a un profesor quien se desempeñará en este programa impartiendo clases y dictando</w:t>
      </w:r>
      <w:r w:rsidR="00CA66A7">
        <w:t xml:space="preserve"> </w:t>
      </w:r>
      <w:r>
        <w:t>conferencias a los alumnos de la institución anfitriona, atendiendo a su área de especialización. El profesor visitante también tendrá la</w:t>
      </w:r>
      <w:r w:rsidR="00CA66A7">
        <w:t xml:space="preserve"> </w:t>
      </w:r>
      <w:r>
        <w:t>oportunidad de crear vínculos de colaboración con académicos e investigadores de su misma área. El profesor deberá ser postulado</w:t>
      </w:r>
      <w:r w:rsidR="00CA66A7">
        <w:t xml:space="preserve"> </w:t>
      </w:r>
      <w:r>
        <w:t>por su institución de procedencia y enviar a los responsables del programa un Currículum Vitae, una propuesta de los cursos o</w:t>
      </w:r>
      <w:r w:rsidR="00CA66A7">
        <w:t xml:space="preserve"> </w:t>
      </w:r>
      <w:r>
        <w:t>conferencias que podría impartir y de las líneas de investigación que le gustaría desarrollar. La institución anfitriona elaborará un</w:t>
      </w:r>
      <w:r w:rsidR="00AA7F11">
        <w:t xml:space="preserve"> </w:t>
      </w:r>
      <w:r>
        <w:t>programa de clases y conferencias atendiendo al número de profesores visitantes que participen.</w:t>
      </w:r>
    </w:p>
    <w:p w:rsidR="00AA7F11" w:rsidRDefault="00AA7F11" w:rsidP="006676C6"/>
    <w:p w:rsidR="00796758" w:rsidRDefault="00796758" w:rsidP="006676C6">
      <w:r>
        <w:t xml:space="preserve">Las solicitudes y documentos deberán ser enviados por correo electrónico en formato PDF antes del </w:t>
      </w:r>
      <w:r w:rsidR="00F0535C" w:rsidRPr="00537883">
        <w:t>15</w:t>
      </w:r>
      <w:r w:rsidRPr="00537883">
        <w:t xml:space="preserve"> de</w:t>
      </w:r>
      <w:r w:rsidR="00F0535C" w:rsidRPr="00537883">
        <w:t xml:space="preserve"> julio</w:t>
      </w:r>
      <w:r w:rsidRPr="00537883">
        <w:t xml:space="preserve"> del 201</w:t>
      </w:r>
      <w:r w:rsidR="00D71EC5" w:rsidRPr="00537883">
        <w:t>6</w:t>
      </w:r>
      <w:r w:rsidRPr="00537883">
        <w:t xml:space="preserve"> a:</w:t>
      </w:r>
    </w:p>
    <w:p w:rsidR="00AA7F11" w:rsidRDefault="00AA7F11" w:rsidP="006676C6"/>
    <w:p w:rsidR="00FF7293" w:rsidRPr="00F72DCD" w:rsidRDefault="00FF7293" w:rsidP="00FF7293">
      <w:pPr>
        <w:contextualSpacing/>
        <w:jc w:val="left"/>
        <w:rPr>
          <w:rFonts w:eastAsia="Times New Roman"/>
          <w:color w:val="2DA2BF"/>
          <w:sz w:val="24"/>
          <w:szCs w:val="28"/>
          <w:lang w:val="es-PA" w:eastAsia="es-PA"/>
        </w:rPr>
      </w:pPr>
      <w:r w:rsidRPr="00F72DC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8"/>
          <w:lang w:val="es-PA" w:eastAsia="es-PA"/>
        </w:rPr>
        <w:t>Magister Néstor Oscar Paz Díaz – Representante Nacional de Panamá – ALAFEC</w:t>
      </w:r>
    </w:p>
    <w:p w:rsidR="00FF7293" w:rsidRPr="00F72DCD" w:rsidRDefault="00FF7293" w:rsidP="00FF7293">
      <w:pPr>
        <w:contextualSpacing/>
        <w:jc w:val="left"/>
        <w:rPr>
          <w:rFonts w:eastAsia="Times New Roman"/>
          <w:color w:val="2DA2BF"/>
          <w:sz w:val="24"/>
          <w:szCs w:val="28"/>
          <w:lang w:val="es-PA" w:eastAsia="es-PA"/>
        </w:rPr>
      </w:pPr>
      <w:r w:rsidRPr="00F72DC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8"/>
          <w:lang w:val="es-PA" w:eastAsia="es-PA"/>
        </w:rPr>
        <w:t>Universidad de Panamá</w:t>
      </w:r>
    </w:p>
    <w:p w:rsidR="00FF7293" w:rsidRPr="00F72DCD" w:rsidRDefault="00FF7293" w:rsidP="00FF7293">
      <w:pPr>
        <w:contextualSpacing/>
        <w:jc w:val="left"/>
        <w:rPr>
          <w:rFonts w:eastAsia="Times New Roman"/>
          <w:color w:val="2DA2BF"/>
          <w:sz w:val="24"/>
          <w:szCs w:val="28"/>
          <w:lang w:val="es-PA" w:eastAsia="es-PA"/>
        </w:rPr>
      </w:pPr>
      <w:r w:rsidRPr="00F72DC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8"/>
          <w:lang w:val="es-PA" w:eastAsia="es-PA"/>
        </w:rPr>
        <w:t>Facultad de Administración de Empresas y Contabilidad</w:t>
      </w:r>
    </w:p>
    <w:p w:rsidR="00FF7293" w:rsidRPr="00F72DCD" w:rsidRDefault="00FF7293" w:rsidP="00FF7293">
      <w:pPr>
        <w:contextualSpacing/>
        <w:jc w:val="left"/>
        <w:rPr>
          <w:rFonts w:eastAsia="Times New Roman"/>
          <w:color w:val="2DA2BF"/>
          <w:sz w:val="24"/>
          <w:szCs w:val="28"/>
          <w:lang w:val="es-PA" w:eastAsia="es-PA"/>
        </w:rPr>
      </w:pPr>
      <w:r w:rsidRPr="00F72DC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8"/>
          <w:lang w:val="es-PA" w:eastAsia="es-PA"/>
        </w:rPr>
        <w:t>(507) 523-7125 – (507) 394-7519</w:t>
      </w:r>
    </w:p>
    <w:p w:rsidR="00FF7293" w:rsidRPr="00F72DCD" w:rsidRDefault="00FF7293" w:rsidP="00FF7293">
      <w:pPr>
        <w:contextualSpacing/>
        <w:jc w:val="left"/>
        <w:rPr>
          <w:rFonts w:eastAsia="Times New Roman"/>
          <w:color w:val="2DA2BF"/>
          <w:sz w:val="36"/>
          <w:szCs w:val="24"/>
          <w:lang w:val="es-PA" w:eastAsia="es-PA"/>
        </w:rPr>
      </w:pPr>
      <w:r w:rsidRPr="00F72DC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8"/>
          <w:lang w:val="es-PA" w:eastAsia="es-PA"/>
        </w:rPr>
        <w:t xml:space="preserve">E-Mail: </w:t>
      </w:r>
      <w:hyperlink r:id="rId11" w:history="1">
        <w:r w:rsidRPr="00F72DCD">
          <w:rPr>
            <w:rFonts w:ascii="Arial" w:eastAsiaTheme="minorEastAsia" w:hAnsi="Arial" w:cs="Arial"/>
            <w:b/>
            <w:bCs/>
            <w:color w:val="000000" w:themeColor="text1"/>
            <w:kern w:val="24"/>
            <w:sz w:val="24"/>
            <w:szCs w:val="28"/>
            <w:u w:val="single"/>
            <w:lang w:val="es-PA" w:eastAsia="es-PA"/>
          </w:rPr>
          <w:t>faeco.alafec@up.ac.pa</w:t>
        </w:r>
      </w:hyperlink>
    </w:p>
    <w:p w:rsidR="00FF7293" w:rsidRPr="00F72DCD" w:rsidRDefault="00FF7293" w:rsidP="00FF7293">
      <w:pP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8"/>
          <w:lang w:val="es-PA" w:eastAsia="es-PA"/>
        </w:rPr>
      </w:pPr>
    </w:p>
    <w:p w:rsidR="00FF7293" w:rsidRPr="00F72DCD" w:rsidRDefault="00FF7293" w:rsidP="00FF7293">
      <w:pP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8"/>
          <w:lang w:val="es-PA" w:eastAsia="es-PA"/>
        </w:rPr>
      </w:pPr>
      <w:r w:rsidRPr="00F72DC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8"/>
          <w:lang w:val="es-PA" w:eastAsia="es-PA"/>
        </w:rPr>
        <w:t>Para mayor información pueden accesar a:</w:t>
      </w:r>
    </w:p>
    <w:p w:rsidR="006A35DD" w:rsidRPr="00F72DCD" w:rsidRDefault="00FF7293" w:rsidP="00FF7293">
      <w:pPr>
        <w:rPr>
          <w:sz w:val="20"/>
        </w:rPr>
      </w:pPr>
      <w:r w:rsidRPr="00F72DC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8"/>
          <w:lang w:val="es-PA" w:eastAsia="es-PA"/>
        </w:rPr>
        <w:lastRenderedPageBreak/>
        <w:t xml:space="preserve">Página web  </w:t>
      </w:r>
      <w:hyperlink r:id="rId12" w:history="1">
        <w:r w:rsidRPr="00F72DCD">
          <w:rPr>
            <w:rFonts w:ascii="Arial Black" w:eastAsiaTheme="minorEastAsia" w:hAnsi="Arial Black"/>
            <w:b/>
            <w:bCs/>
            <w:i/>
            <w:iCs/>
            <w:color w:val="000000" w:themeColor="text1"/>
            <w:kern w:val="24"/>
            <w:sz w:val="24"/>
            <w:szCs w:val="28"/>
            <w:u w:val="single"/>
            <w:lang w:val="es-PA" w:eastAsia="es-PA"/>
          </w:rPr>
          <w:t>www.faeco-alafec.netai.net</w:t>
        </w:r>
      </w:hyperlink>
    </w:p>
    <w:sectPr w:rsidR="006A35DD" w:rsidRPr="00F72DCD" w:rsidSect="00AA7F1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83" w:rsidRDefault="00892883" w:rsidP="00796758">
      <w:r>
        <w:separator/>
      </w:r>
    </w:p>
  </w:endnote>
  <w:endnote w:type="continuationSeparator" w:id="0">
    <w:p w:rsidR="00892883" w:rsidRDefault="00892883" w:rsidP="0079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83" w:rsidRDefault="00892883" w:rsidP="00796758">
      <w:r>
        <w:separator/>
      </w:r>
    </w:p>
  </w:footnote>
  <w:footnote w:type="continuationSeparator" w:id="0">
    <w:p w:rsidR="00892883" w:rsidRDefault="00892883" w:rsidP="0079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4B" w:rsidRDefault="00BC5B4B">
    <w:pPr>
      <w:pStyle w:val="Encabezado"/>
      <w:rPr>
        <w:lang w:val="es-MX"/>
      </w:rPr>
    </w:pPr>
  </w:p>
  <w:p w:rsidR="0060185B" w:rsidRDefault="0060185B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0540F6B1" wp14:editId="28448AF7">
          <wp:simplePos x="0" y="0"/>
          <wp:positionH relativeFrom="column">
            <wp:posOffset>1200150</wp:posOffset>
          </wp:positionH>
          <wp:positionV relativeFrom="paragraph">
            <wp:posOffset>8890</wp:posOffset>
          </wp:positionV>
          <wp:extent cx="952500" cy="942975"/>
          <wp:effectExtent l="0" t="0" r="0" b="0"/>
          <wp:wrapNone/>
          <wp:docPr id="3" name="Imagen 3" descr="http://faeco-alafec.netai.net/imagenes/alaf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aeco-alafec.netai.net/imagenes/alaf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049537D7" wp14:editId="6B8BF51D">
          <wp:simplePos x="0" y="0"/>
          <wp:positionH relativeFrom="column">
            <wp:posOffset>4895850</wp:posOffset>
          </wp:positionH>
          <wp:positionV relativeFrom="paragraph">
            <wp:posOffset>8890</wp:posOffset>
          </wp:positionV>
          <wp:extent cx="771525" cy="909320"/>
          <wp:effectExtent l="0" t="0" r="0" b="0"/>
          <wp:wrapNone/>
          <wp:docPr id="5" name="Imagen 5" descr="http://www.up.ac.pa/ftp/2010/v_postgrado/imagenes/log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p.ac.pa/ftp/2010/v_postgrado/imagenes/logoU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185B">
      <w:rPr>
        <w:noProof/>
        <w:lang w:val="es-MX" w:eastAsia="es-MX"/>
      </w:rPr>
      <w:t xml:space="preserve"> </w:t>
    </w:r>
  </w:p>
  <w:p w:rsidR="0060185B" w:rsidRDefault="0060185B">
    <w:pPr>
      <w:pStyle w:val="Encabezado"/>
      <w:rPr>
        <w:lang w:val="es-MX"/>
      </w:rPr>
    </w:pPr>
  </w:p>
  <w:p w:rsidR="0060185B" w:rsidRDefault="0060185B">
    <w:pPr>
      <w:pStyle w:val="Encabezado"/>
      <w:rPr>
        <w:lang w:val="es-MX"/>
      </w:rPr>
    </w:pPr>
  </w:p>
  <w:p w:rsidR="0060185B" w:rsidRDefault="0060185B">
    <w:pPr>
      <w:pStyle w:val="Encabezado"/>
      <w:rPr>
        <w:lang w:val="es-MX"/>
      </w:rPr>
    </w:pPr>
  </w:p>
  <w:p w:rsidR="0060185B" w:rsidRDefault="0060185B">
    <w:pPr>
      <w:pStyle w:val="Encabezado"/>
      <w:rPr>
        <w:lang w:val="es-MX"/>
      </w:rPr>
    </w:pPr>
  </w:p>
  <w:p w:rsidR="0060185B" w:rsidRDefault="0060185B">
    <w:pPr>
      <w:pStyle w:val="Encabezado"/>
      <w:rPr>
        <w:lang w:val="es-MX"/>
      </w:rPr>
    </w:pPr>
  </w:p>
  <w:p w:rsidR="0060185B" w:rsidRDefault="0060185B">
    <w:pPr>
      <w:pStyle w:val="Encabezado"/>
      <w:rPr>
        <w:lang w:val="es-MX"/>
      </w:rPr>
    </w:pPr>
  </w:p>
  <w:p w:rsidR="0060185B" w:rsidRPr="0060185B" w:rsidRDefault="0060185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C86"/>
    <w:multiLevelType w:val="hybridMultilevel"/>
    <w:tmpl w:val="40706C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C17"/>
    <w:multiLevelType w:val="hybridMultilevel"/>
    <w:tmpl w:val="B0BE19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786D"/>
    <w:multiLevelType w:val="hybridMultilevel"/>
    <w:tmpl w:val="59AC7030"/>
    <w:lvl w:ilvl="0" w:tplc="6866AC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E8D1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4C39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6040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1A39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ECB6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22B9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3C7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0020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58"/>
    <w:rsid w:val="00070650"/>
    <w:rsid w:val="0007145E"/>
    <w:rsid w:val="000B2A75"/>
    <w:rsid w:val="00120721"/>
    <w:rsid w:val="001B04EF"/>
    <w:rsid w:val="00260458"/>
    <w:rsid w:val="002843B6"/>
    <w:rsid w:val="003505D2"/>
    <w:rsid w:val="003B1A8E"/>
    <w:rsid w:val="00402AB2"/>
    <w:rsid w:val="004F00D2"/>
    <w:rsid w:val="00537883"/>
    <w:rsid w:val="0058188A"/>
    <w:rsid w:val="005E26F0"/>
    <w:rsid w:val="0060185B"/>
    <w:rsid w:val="00617A76"/>
    <w:rsid w:val="006676C6"/>
    <w:rsid w:val="00683488"/>
    <w:rsid w:val="006A35DD"/>
    <w:rsid w:val="00796758"/>
    <w:rsid w:val="007F717E"/>
    <w:rsid w:val="00852AF1"/>
    <w:rsid w:val="00892883"/>
    <w:rsid w:val="00A74A92"/>
    <w:rsid w:val="00AA7F11"/>
    <w:rsid w:val="00B32DA2"/>
    <w:rsid w:val="00B37546"/>
    <w:rsid w:val="00BB2425"/>
    <w:rsid w:val="00BC5B4B"/>
    <w:rsid w:val="00C34186"/>
    <w:rsid w:val="00CA66A7"/>
    <w:rsid w:val="00CD25B2"/>
    <w:rsid w:val="00CF3099"/>
    <w:rsid w:val="00D71EC5"/>
    <w:rsid w:val="00DE4D60"/>
    <w:rsid w:val="00E85C2C"/>
    <w:rsid w:val="00ED4798"/>
    <w:rsid w:val="00F0535C"/>
    <w:rsid w:val="00F369D4"/>
    <w:rsid w:val="00F72DCD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25"/>
    <w:pPr>
      <w:spacing w:line="240" w:lineRule="auto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758"/>
  </w:style>
  <w:style w:type="paragraph" w:styleId="Piedepgina">
    <w:name w:val="footer"/>
    <w:basedOn w:val="Normal"/>
    <w:link w:val="PiedepginaCar"/>
    <w:uiPriority w:val="99"/>
    <w:unhideWhenUsed/>
    <w:rsid w:val="00796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58"/>
  </w:style>
  <w:style w:type="paragraph" w:styleId="Textodeglobo">
    <w:name w:val="Balloon Text"/>
    <w:basedOn w:val="Normal"/>
    <w:link w:val="TextodegloboCar"/>
    <w:uiPriority w:val="99"/>
    <w:semiHidden/>
    <w:unhideWhenUsed/>
    <w:rsid w:val="007967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7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4D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F71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1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17E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1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17E"/>
    <w:rPr>
      <w:rFonts w:ascii="Times New Roman" w:hAnsi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A7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25"/>
    <w:pPr>
      <w:spacing w:line="240" w:lineRule="auto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758"/>
  </w:style>
  <w:style w:type="paragraph" w:styleId="Piedepgina">
    <w:name w:val="footer"/>
    <w:basedOn w:val="Normal"/>
    <w:link w:val="PiedepginaCar"/>
    <w:uiPriority w:val="99"/>
    <w:unhideWhenUsed/>
    <w:rsid w:val="00796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58"/>
  </w:style>
  <w:style w:type="paragraph" w:styleId="Textodeglobo">
    <w:name w:val="Balloon Text"/>
    <w:basedOn w:val="Normal"/>
    <w:link w:val="TextodegloboCar"/>
    <w:uiPriority w:val="99"/>
    <w:semiHidden/>
    <w:unhideWhenUsed/>
    <w:rsid w:val="007967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7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4D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F71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1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17E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1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17E"/>
    <w:rPr>
      <w:rFonts w:ascii="Times New Roman" w:hAnsi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A7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eco-alafec.neta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eco.alafec@up.ac.pa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74BF-7D98-4BDC-A74C-50D68C38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danielastroj</dc:creator>
  <cp:lastModifiedBy>ITESCAM</cp:lastModifiedBy>
  <cp:revision>2</cp:revision>
  <dcterms:created xsi:type="dcterms:W3CDTF">2016-06-15T22:25:00Z</dcterms:created>
  <dcterms:modified xsi:type="dcterms:W3CDTF">2016-06-15T22:25:00Z</dcterms:modified>
</cp:coreProperties>
</file>