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3806"/>
        <w:tblW w:w="13285" w:type="dxa"/>
        <w:tblLook w:val="04A0" w:firstRow="1" w:lastRow="0" w:firstColumn="1" w:lastColumn="0" w:noHBand="0" w:noVBand="1"/>
      </w:tblPr>
      <w:tblGrid>
        <w:gridCol w:w="920"/>
        <w:gridCol w:w="2787"/>
        <w:gridCol w:w="3277"/>
        <w:gridCol w:w="3277"/>
        <w:gridCol w:w="3024"/>
      </w:tblGrid>
      <w:tr w:rsidR="00DB77E3" w:rsidTr="003C03CA">
        <w:trPr>
          <w:trHeight w:val="1339"/>
        </w:trPr>
        <w:tc>
          <w:tcPr>
            <w:tcW w:w="920" w:type="dxa"/>
          </w:tcPr>
          <w:p w:rsidR="00DB77E3" w:rsidRDefault="00DB77E3" w:rsidP="00DB77E3">
            <w:r>
              <w:t>No</w:t>
            </w:r>
          </w:p>
        </w:tc>
        <w:tc>
          <w:tcPr>
            <w:tcW w:w="2787" w:type="dxa"/>
          </w:tcPr>
          <w:p w:rsidR="00DB77E3" w:rsidRDefault="00DB77E3" w:rsidP="00DB77E3">
            <w:r>
              <w:t>ASIGNATURA</w:t>
            </w:r>
          </w:p>
        </w:tc>
        <w:tc>
          <w:tcPr>
            <w:tcW w:w="3277" w:type="dxa"/>
          </w:tcPr>
          <w:p w:rsidR="00DB77E3" w:rsidRDefault="00DB77E3" w:rsidP="00DB77E3">
            <w:r>
              <w:t>COMPETENCIAS ESPECÍFICAS</w:t>
            </w:r>
          </w:p>
        </w:tc>
        <w:tc>
          <w:tcPr>
            <w:tcW w:w="3277" w:type="dxa"/>
          </w:tcPr>
          <w:p w:rsidR="00DB77E3" w:rsidRDefault="00DB77E3" w:rsidP="00DB77E3">
            <w:r>
              <w:t>ACTIVIDADES RELACIONADAS CON EL PROYECTO Y RELACIONADAS CON LAS COMPETENCIAS ESPECÍFICAS</w:t>
            </w:r>
          </w:p>
        </w:tc>
        <w:tc>
          <w:tcPr>
            <w:tcW w:w="3024" w:type="dxa"/>
          </w:tcPr>
          <w:p w:rsidR="00DB77E3" w:rsidRDefault="00DB77E3" w:rsidP="00DB77E3">
            <w:r>
              <w:t>EVIDENCIA DOCUMENTAL GENERADA</w:t>
            </w:r>
          </w:p>
        </w:tc>
      </w:tr>
      <w:tr w:rsidR="00DB77E3" w:rsidTr="00DB77E3">
        <w:trPr>
          <w:trHeight w:val="504"/>
        </w:trPr>
        <w:tc>
          <w:tcPr>
            <w:tcW w:w="920" w:type="dxa"/>
          </w:tcPr>
          <w:p w:rsidR="00DB77E3" w:rsidRDefault="00DB77E3" w:rsidP="00DB77E3"/>
        </w:tc>
        <w:tc>
          <w:tcPr>
            <w:tcW w:w="2787" w:type="dxa"/>
          </w:tcPr>
          <w:p w:rsidR="00DB77E3" w:rsidRDefault="00DB77E3" w:rsidP="00DB77E3"/>
        </w:tc>
        <w:tc>
          <w:tcPr>
            <w:tcW w:w="3277" w:type="dxa"/>
          </w:tcPr>
          <w:p w:rsidR="00DB77E3" w:rsidRDefault="00DB77E3" w:rsidP="00DB77E3"/>
        </w:tc>
        <w:tc>
          <w:tcPr>
            <w:tcW w:w="3277" w:type="dxa"/>
          </w:tcPr>
          <w:p w:rsidR="00DB77E3" w:rsidRDefault="00DB77E3" w:rsidP="00DB77E3"/>
        </w:tc>
        <w:tc>
          <w:tcPr>
            <w:tcW w:w="3024" w:type="dxa"/>
          </w:tcPr>
          <w:p w:rsidR="00DB77E3" w:rsidRDefault="00DB77E3" w:rsidP="00DB77E3"/>
        </w:tc>
      </w:tr>
      <w:tr w:rsidR="00DB77E3" w:rsidTr="00DB77E3">
        <w:trPr>
          <w:trHeight w:val="545"/>
        </w:trPr>
        <w:tc>
          <w:tcPr>
            <w:tcW w:w="920" w:type="dxa"/>
          </w:tcPr>
          <w:p w:rsidR="00DB77E3" w:rsidRDefault="00DB77E3" w:rsidP="00DB77E3"/>
        </w:tc>
        <w:tc>
          <w:tcPr>
            <w:tcW w:w="2787" w:type="dxa"/>
          </w:tcPr>
          <w:p w:rsidR="00DB77E3" w:rsidRDefault="00DB77E3" w:rsidP="00DB77E3"/>
        </w:tc>
        <w:tc>
          <w:tcPr>
            <w:tcW w:w="3277" w:type="dxa"/>
          </w:tcPr>
          <w:p w:rsidR="00DB77E3" w:rsidRDefault="00DB77E3" w:rsidP="00DB77E3"/>
        </w:tc>
        <w:tc>
          <w:tcPr>
            <w:tcW w:w="3277" w:type="dxa"/>
          </w:tcPr>
          <w:p w:rsidR="00DB77E3" w:rsidRDefault="00DB77E3" w:rsidP="00DB77E3"/>
        </w:tc>
        <w:tc>
          <w:tcPr>
            <w:tcW w:w="3024" w:type="dxa"/>
          </w:tcPr>
          <w:p w:rsidR="00DB77E3" w:rsidRDefault="00DB77E3" w:rsidP="00DB77E3"/>
        </w:tc>
      </w:tr>
    </w:tbl>
    <w:p w:rsidR="00DB77E3" w:rsidRDefault="00DB77E3" w:rsidP="00DB77E3">
      <w:pPr>
        <w:pStyle w:val="Encabezado"/>
      </w:pPr>
      <w:r>
        <w:t>Rellenar la tabla siguiente con la información correspondiente acorde con el trabajo propuesto para titulación integral.</w:t>
      </w:r>
    </w:p>
    <w:p w:rsidR="00642DCB" w:rsidRDefault="00642DCB"/>
    <w:p w:rsidR="00DB77E3" w:rsidRDefault="00DB77E3">
      <w:r>
        <w:t>NOMBRE DEL PASANTE:</w:t>
      </w:r>
    </w:p>
    <w:p w:rsidR="00DB77E3" w:rsidRDefault="00DB77E3">
      <w:r>
        <w:t>TÍTULO DEL DOCUMENTO:</w:t>
      </w:r>
    </w:p>
    <w:sectPr w:rsidR="00DB77E3" w:rsidSect="00DB77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0D" w:rsidRDefault="00DF130D" w:rsidP="00DB77E3">
      <w:r>
        <w:separator/>
      </w:r>
    </w:p>
  </w:endnote>
  <w:endnote w:type="continuationSeparator" w:id="0">
    <w:p w:rsidR="00DF130D" w:rsidRDefault="00DF130D" w:rsidP="00DB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B5" w:rsidRDefault="007B63B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B5" w:rsidRDefault="007B63B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B5" w:rsidRDefault="007B63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0D" w:rsidRDefault="00DF130D" w:rsidP="00DB77E3">
      <w:r>
        <w:separator/>
      </w:r>
    </w:p>
  </w:footnote>
  <w:footnote w:type="continuationSeparator" w:id="0">
    <w:p w:rsidR="00DF130D" w:rsidRDefault="00DF130D" w:rsidP="00DB7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B5" w:rsidRDefault="007B63B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896" w:type="dxa"/>
      <w:tblInd w:w="-431" w:type="dxa"/>
      <w:tblCellMar>
        <w:left w:w="103" w:type="dxa"/>
      </w:tblCellMar>
      <w:tblLook w:val="04A0" w:firstRow="1" w:lastRow="0" w:firstColumn="1" w:lastColumn="0" w:noHBand="0" w:noVBand="1"/>
    </w:tblPr>
    <w:tblGrid>
      <w:gridCol w:w="3403"/>
      <w:gridCol w:w="7461"/>
      <w:gridCol w:w="3032"/>
    </w:tblGrid>
    <w:tr w:rsidR="00DB77E3" w:rsidTr="00DB77E3">
      <w:trPr>
        <w:cantSplit/>
        <w:trHeight w:val="127"/>
      </w:trPr>
      <w:tc>
        <w:tcPr>
          <w:tcW w:w="3403" w:type="dxa"/>
          <w:vMerge w:val="restart"/>
          <w:shd w:val="clear" w:color="auto" w:fill="auto"/>
        </w:tcPr>
        <w:p w:rsidR="00DB77E3" w:rsidRDefault="00DB77E3" w:rsidP="00953FFE">
          <w:pPr>
            <w:pStyle w:val="Encabezamient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01582E41" wp14:editId="2EF3122F">
                <wp:simplePos x="0" y="0"/>
                <wp:positionH relativeFrom="column">
                  <wp:posOffset>454508</wp:posOffset>
                </wp:positionH>
                <wp:positionV relativeFrom="paragraph">
                  <wp:posOffset>20035</wp:posOffset>
                </wp:positionV>
                <wp:extent cx="1161415" cy="645160"/>
                <wp:effectExtent l="0" t="0" r="635" b="2540"/>
                <wp:wrapNone/>
                <wp:docPr id="2" name="Imagen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1415" cy="645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61" w:type="dxa"/>
          <w:vMerge w:val="restart"/>
          <w:shd w:val="clear" w:color="auto" w:fill="auto"/>
          <w:vAlign w:val="center"/>
        </w:tcPr>
        <w:p w:rsidR="00DB77E3" w:rsidRPr="00DB77E3" w:rsidRDefault="00DB77E3" w:rsidP="00953FFE">
          <w:pPr>
            <w:pStyle w:val="Encabezamiento"/>
            <w:jc w:val="center"/>
            <w:rPr>
              <w:rFonts w:ascii="Arial" w:hAnsi="Arial" w:cs="Arial"/>
              <w:sz w:val="32"/>
              <w:szCs w:val="20"/>
            </w:rPr>
          </w:pPr>
          <w:r w:rsidRPr="00DB77E3">
            <w:rPr>
              <w:rFonts w:ascii="Arial" w:hAnsi="Arial" w:cs="Arial"/>
              <w:sz w:val="32"/>
              <w:szCs w:val="20"/>
            </w:rPr>
            <w:t>ACADEMIA DE INGENIERÍA INDUSTRIAL</w:t>
          </w:r>
        </w:p>
      </w:tc>
      <w:tc>
        <w:tcPr>
          <w:tcW w:w="3032" w:type="dxa"/>
          <w:shd w:val="clear" w:color="auto" w:fill="auto"/>
        </w:tcPr>
        <w:p w:rsidR="00DB77E3" w:rsidRDefault="00DB77E3" w:rsidP="00953FFE">
          <w:pPr>
            <w:pStyle w:val="Encabezamiento"/>
            <w:spacing w:before="60" w:after="120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tr w:rsidR="00DB77E3" w:rsidTr="00DB77E3">
      <w:trPr>
        <w:cantSplit/>
        <w:trHeight w:val="118"/>
      </w:trPr>
      <w:tc>
        <w:tcPr>
          <w:tcW w:w="3403" w:type="dxa"/>
          <w:vMerge/>
          <w:shd w:val="clear" w:color="auto" w:fill="auto"/>
        </w:tcPr>
        <w:p w:rsidR="00DB77E3" w:rsidRDefault="00DB77E3" w:rsidP="00953FFE">
          <w:pPr>
            <w:pStyle w:val="Encabezamiento"/>
          </w:pPr>
        </w:p>
      </w:tc>
      <w:tc>
        <w:tcPr>
          <w:tcW w:w="7461" w:type="dxa"/>
          <w:vMerge/>
          <w:shd w:val="clear" w:color="auto" w:fill="FFFFFF"/>
          <w:vAlign w:val="center"/>
        </w:tcPr>
        <w:p w:rsidR="00DB77E3" w:rsidRDefault="00DB77E3" w:rsidP="00953FFE">
          <w:pPr>
            <w:pStyle w:val="Encabezamien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032" w:type="dxa"/>
          <w:shd w:val="clear" w:color="auto" w:fill="auto"/>
        </w:tcPr>
        <w:p w:rsidR="00DB77E3" w:rsidRDefault="00DB77E3" w:rsidP="00953FFE">
          <w:pPr>
            <w:pStyle w:val="Encabezamiento"/>
            <w:spacing w:before="60" w:after="60"/>
            <w:rPr>
              <w:rFonts w:ascii="Arial" w:hAnsi="Arial" w:cs="Arial"/>
              <w:sz w:val="20"/>
              <w:szCs w:val="20"/>
            </w:rPr>
          </w:pPr>
        </w:p>
      </w:tc>
    </w:tr>
    <w:tr w:rsidR="00DB77E3" w:rsidTr="00DB77E3">
      <w:trPr>
        <w:cantSplit/>
        <w:trHeight w:val="280"/>
      </w:trPr>
      <w:tc>
        <w:tcPr>
          <w:tcW w:w="3403" w:type="dxa"/>
          <w:vMerge/>
          <w:shd w:val="clear" w:color="auto" w:fill="auto"/>
        </w:tcPr>
        <w:p w:rsidR="00DB77E3" w:rsidRDefault="00DB77E3" w:rsidP="00953FFE">
          <w:pPr>
            <w:pStyle w:val="Encabezamiento"/>
          </w:pPr>
        </w:p>
      </w:tc>
      <w:tc>
        <w:tcPr>
          <w:tcW w:w="7461" w:type="dxa"/>
          <w:vMerge w:val="restart"/>
          <w:shd w:val="clear" w:color="auto" w:fill="FFFFFF"/>
          <w:vAlign w:val="center"/>
        </w:tcPr>
        <w:p w:rsidR="00DB77E3" w:rsidRPr="00DB77E3" w:rsidRDefault="00DB77E3" w:rsidP="00953FFE">
          <w:pPr>
            <w:pStyle w:val="Encabezamiento"/>
            <w:jc w:val="center"/>
            <w:rPr>
              <w:rFonts w:ascii="Arial" w:hAnsi="Arial" w:cs="Arial"/>
              <w:b/>
              <w:sz w:val="20"/>
              <w:szCs w:val="20"/>
            </w:rPr>
          </w:pPr>
          <w:bookmarkStart w:id="0" w:name="_GoBack"/>
          <w:r w:rsidRPr="00DB77E3">
            <w:rPr>
              <w:rFonts w:ascii="Arial" w:hAnsi="Arial" w:cs="Arial"/>
              <w:b/>
              <w:sz w:val="20"/>
              <w:szCs w:val="20"/>
            </w:rPr>
            <w:t>TABLA DE ANÁLISIS DE COMPETENCIAS APLICADAS EN LA MEMORIA</w:t>
          </w:r>
          <w:bookmarkEnd w:id="0"/>
        </w:p>
      </w:tc>
      <w:tc>
        <w:tcPr>
          <w:tcW w:w="3032" w:type="dxa"/>
          <w:shd w:val="clear" w:color="auto" w:fill="auto"/>
        </w:tcPr>
        <w:p w:rsidR="00DB77E3" w:rsidRDefault="00DB77E3" w:rsidP="00953FFE">
          <w:pPr>
            <w:pStyle w:val="Encabezamiento"/>
            <w:spacing w:before="60" w:after="60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tr w:rsidR="00DB77E3" w:rsidTr="00DB77E3">
      <w:trPr>
        <w:cantSplit/>
        <w:trHeight w:val="109"/>
      </w:trPr>
      <w:tc>
        <w:tcPr>
          <w:tcW w:w="3403" w:type="dxa"/>
          <w:vMerge/>
          <w:shd w:val="clear" w:color="auto" w:fill="auto"/>
        </w:tcPr>
        <w:p w:rsidR="00DB77E3" w:rsidRDefault="00DB77E3" w:rsidP="00953FFE">
          <w:pPr>
            <w:pStyle w:val="Encabezamiento"/>
          </w:pPr>
        </w:p>
      </w:tc>
      <w:tc>
        <w:tcPr>
          <w:tcW w:w="7461" w:type="dxa"/>
          <w:vMerge/>
          <w:shd w:val="clear" w:color="auto" w:fill="FFFFFF"/>
          <w:vAlign w:val="center"/>
        </w:tcPr>
        <w:p w:rsidR="00DB77E3" w:rsidRDefault="00DB77E3" w:rsidP="00953FFE">
          <w:pPr>
            <w:pStyle w:val="Encabezamien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032" w:type="dxa"/>
          <w:shd w:val="clear" w:color="auto" w:fill="auto"/>
        </w:tcPr>
        <w:p w:rsidR="00DB77E3" w:rsidRDefault="00DB77E3" w:rsidP="00953FFE">
          <w:pPr>
            <w:pStyle w:val="Encabezamiento"/>
            <w:spacing w:before="60" w:after="120"/>
            <w:rPr>
              <w:rStyle w:val="Nmerodepgina"/>
              <w:rFonts w:ascii="Arial" w:hAnsi="Arial" w:cs="Arial"/>
              <w:sz w:val="20"/>
              <w:szCs w:val="20"/>
            </w:rPr>
          </w:pPr>
        </w:p>
      </w:tc>
    </w:tr>
  </w:tbl>
  <w:p w:rsidR="00DB77E3" w:rsidRDefault="00DB77E3" w:rsidP="00DB77E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B5" w:rsidRDefault="007B63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CB"/>
    <w:rsid w:val="002715A2"/>
    <w:rsid w:val="003C03CA"/>
    <w:rsid w:val="00601F44"/>
    <w:rsid w:val="00642DCB"/>
    <w:rsid w:val="006A2021"/>
    <w:rsid w:val="006D3924"/>
    <w:rsid w:val="007B63B5"/>
    <w:rsid w:val="00DB77E3"/>
    <w:rsid w:val="00D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2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B77E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77E3"/>
  </w:style>
  <w:style w:type="paragraph" w:styleId="Piedepgina">
    <w:name w:val="footer"/>
    <w:basedOn w:val="Normal"/>
    <w:link w:val="PiedepginaCar"/>
    <w:uiPriority w:val="99"/>
    <w:unhideWhenUsed/>
    <w:rsid w:val="00DB77E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7E3"/>
  </w:style>
  <w:style w:type="character" w:styleId="Nmerodepgina">
    <w:name w:val="page number"/>
    <w:basedOn w:val="Fuentedeprrafopredeter"/>
    <w:qFormat/>
    <w:rsid w:val="00DB77E3"/>
  </w:style>
  <w:style w:type="paragraph" w:customStyle="1" w:styleId="Encabezamiento">
    <w:name w:val="Encabezamiento"/>
    <w:basedOn w:val="Normal"/>
    <w:unhideWhenUsed/>
    <w:qFormat/>
    <w:rsid w:val="00DB77E3"/>
    <w:pPr>
      <w:tabs>
        <w:tab w:val="center" w:pos="4419"/>
        <w:tab w:val="right" w:pos="8838"/>
      </w:tabs>
      <w:suppressAutoHyphens/>
    </w:pPr>
    <w:rPr>
      <w:rFonts w:ascii="Calibri" w:eastAsia="Droid Sans Fallback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2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B77E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77E3"/>
  </w:style>
  <w:style w:type="paragraph" w:styleId="Piedepgina">
    <w:name w:val="footer"/>
    <w:basedOn w:val="Normal"/>
    <w:link w:val="PiedepginaCar"/>
    <w:uiPriority w:val="99"/>
    <w:unhideWhenUsed/>
    <w:rsid w:val="00DB77E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7E3"/>
  </w:style>
  <w:style w:type="character" w:styleId="Nmerodepgina">
    <w:name w:val="page number"/>
    <w:basedOn w:val="Fuentedeprrafopredeter"/>
    <w:qFormat/>
    <w:rsid w:val="00DB77E3"/>
  </w:style>
  <w:style w:type="paragraph" w:customStyle="1" w:styleId="Encabezamiento">
    <w:name w:val="Encabezamiento"/>
    <w:basedOn w:val="Normal"/>
    <w:unhideWhenUsed/>
    <w:qFormat/>
    <w:rsid w:val="00DB77E3"/>
    <w:pPr>
      <w:tabs>
        <w:tab w:val="center" w:pos="4419"/>
        <w:tab w:val="right" w:pos="8838"/>
      </w:tabs>
      <w:suppressAutoHyphens/>
    </w:pPr>
    <w:rPr>
      <w:rFonts w:ascii="Calibri" w:eastAsia="Droid Sans Fallback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ITESCAM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Enrique Vargas Martinez</dc:creator>
  <cp:lastModifiedBy>Usuario</cp:lastModifiedBy>
  <cp:revision>2</cp:revision>
  <dcterms:created xsi:type="dcterms:W3CDTF">2020-02-13T21:35:00Z</dcterms:created>
  <dcterms:modified xsi:type="dcterms:W3CDTF">2020-02-13T21:35:00Z</dcterms:modified>
</cp:coreProperties>
</file>