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F1" w:rsidRPr="00F907F1" w:rsidRDefault="006D046D" w:rsidP="006D046D">
      <w:pPr>
        <w:jc w:val="center"/>
        <w:rPr>
          <w:lang w:val="es-MX"/>
        </w:rPr>
      </w:pPr>
      <w:r>
        <w:rPr>
          <w:lang w:val="es-MX"/>
        </w:rPr>
        <w:t>CONVOCATORIA</w:t>
      </w:r>
    </w:p>
    <w:p w:rsidR="00F907F1" w:rsidRPr="00F907F1" w:rsidRDefault="00F907F1" w:rsidP="00562380">
      <w:pPr>
        <w:jc w:val="center"/>
        <w:rPr>
          <w:lang w:val="es-MX"/>
        </w:rPr>
      </w:pPr>
      <w:r w:rsidRPr="00F907F1">
        <w:rPr>
          <w:lang w:val="es-MX"/>
        </w:rPr>
        <w:t>Jornada de Presentación de Proyectos Integradores 2021 (</w:t>
      </w:r>
      <w:proofErr w:type="spellStart"/>
      <w:r w:rsidRPr="00F907F1">
        <w:rPr>
          <w:lang w:val="es-MX"/>
        </w:rPr>
        <w:t>JoPPI</w:t>
      </w:r>
      <w:r>
        <w:rPr>
          <w:lang w:val="es-MX"/>
        </w:rPr>
        <w:t>’s</w:t>
      </w:r>
      <w:proofErr w:type="spellEnd"/>
      <w:r w:rsidRPr="00F907F1">
        <w:rPr>
          <w:lang w:val="es-MX"/>
        </w:rPr>
        <w:t>)</w:t>
      </w:r>
    </w:p>
    <w:p w:rsidR="00F907F1" w:rsidRPr="00F907F1" w:rsidRDefault="00F907F1" w:rsidP="00F907F1">
      <w:pPr>
        <w:rPr>
          <w:lang w:val="es-MX"/>
        </w:rPr>
      </w:pPr>
    </w:p>
    <w:p w:rsidR="00F907F1" w:rsidRDefault="00F907F1" w:rsidP="00F907F1">
      <w:pPr>
        <w:rPr>
          <w:lang w:val="es-MX"/>
        </w:rPr>
      </w:pPr>
      <w:r>
        <w:rPr>
          <w:lang w:val="es-MX"/>
        </w:rPr>
        <w:t xml:space="preserve">La </w:t>
      </w:r>
      <w:r w:rsidRPr="00F907F1">
        <w:rPr>
          <w:lang w:val="es-MX"/>
        </w:rPr>
        <w:t xml:space="preserve">Academia de Ingeniería </w:t>
      </w:r>
      <w:r>
        <w:rPr>
          <w:lang w:val="es-MX"/>
        </w:rPr>
        <w:t>en Ciencias de los Materiales convoca a:</w:t>
      </w:r>
    </w:p>
    <w:p w:rsidR="00F907F1" w:rsidRPr="00F907F1" w:rsidRDefault="00F907F1" w:rsidP="00F907F1">
      <w:pPr>
        <w:rPr>
          <w:lang w:val="es-MX"/>
        </w:rPr>
      </w:pPr>
      <w:r>
        <w:rPr>
          <w:lang w:val="es-MX"/>
        </w:rPr>
        <w:t>Los y las estudiantes del Tecnológico Nacional de México campus Instituto Tecnológico Superior de Calkiní en el Estado de Campeche (ITESCAM) inscritos en este Programa Educativo a participar en la Jornada de Presentación de Proyectos Integradores (</w:t>
      </w:r>
      <w:proofErr w:type="spellStart"/>
      <w:r>
        <w:rPr>
          <w:lang w:val="es-MX"/>
        </w:rPr>
        <w:t>JoPPI´s</w:t>
      </w:r>
      <w:proofErr w:type="spellEnd"/>
      <w:r>
        <w:rPr>
          <w:lang w:val="es-MX"/>
        </w:rPr>
        <w:t>)</w:t>
      </w:r>
      <w:r w:rsidR="006D046D">
        <w:rPr>
          <w:lang w:val="es-MX"/>
        </w:rPr>
        <w:t xml:space="preserve"> en su edición 2021 de acuerdo a las siguientes</w:t>
      </w:r>
    </w:p>
    <w:p w:rsidR="00F907F1" w:rsidRPr="00F907F1" w:rsidRDefault="00F907F1" w:rsidP="00F907F1">
      <w:pPr>
        <w:rPr>
          <w:lang w:val="es-MX"/>
        </w:rPr>
      </w:pPr>
    </w:p>
    <w:p w:rsidR="00F907F1" w:rsidRPr="00F907F1" w:rsidRDefault="006D046D" w:rsidP="006D046D">
      <w:pPr>
        <w:jc w:val="center"/>
        <w:rPr>
          <w:lang w:val="es-MX"/>
        </w:rPr>
      </w:pPr>
      <w:r>
        <w:rPr>
          <w:lang w:val="es-MX"/>
        </w:rPr>
        <w:t>BASES</w:t>
      </w:r>
    </w:p>
    <w:p w:rsidR="00F907F1" w:rsidRPr="00F907F1" w:rsidRDefault="00F907F1" w:rsidP="00F907F1">
      <w:pPr>
        <w:rPr>
          <w:lang w:val="es-MX"/>
        </w:rPr>
      </w:pPr>
    </w:p>
    <w:p w:rsidR="00F907F1" w:rsidRPr="00F907F1" w:rsidRDefault="00F907F1" w:rsidP="00F907F1">
      <w:pPr>
        <w:rPr>
          <w:lang w:val="es-MX"/>
        </w:rPr>
      </w:pPr>
      <w:r w:rsidRPr="00F907F1">
        <w:rPr>
          <w:lang w:val="es-MX"/>
        </w:rPr>
        <w:t>Los proyectos que serán presentados solamente podrán participar en una modalidad y una cate</w:t>
      </w:r>
      <w:r w:rsidR="006D046D">
        <w:rPr>
          <w:lang w:val="es-MX"/>
        </w:rPr>
        <w:t>goría, tomando como referencia lo siguiente</w:t>
      </w:r>
      <w:r w:rsidRPr="00F907F1">
        <w:rPr>
          <w:lang w:val="es-MX"/>
        </w:rPr>
        <w:t>:</w:t>
      </w:r>
    </w:p>
    <w:p w:rsidR="00F907F1" w:rsidRPr="00F907F1" w:rsidRDefault="00F907F1" w:rsidP="00F907F1">
      <w:pPr>
        <w:rPr>
          <w:lang w:val="es-MX"/>
        </w:rPr>
      </w:pPr>
    </w:p>
    <w:p w:rsidR="00F907F1" w:rsidRPr="00562380" w:rsidRDefault="00F907F1" w:rsidP="00562380">
      <w:pPr>
        <w:pStyle w:val="Prrafodelista"/>
        <w:numPr>
          <w:ilvl w:val="0"/>
          <w:numId w:val="1"/>
        </w:numPr>
        <w:rPr>
          <w:lang w:val="es-MX"/>
        </w:rPr>
      </w:pPr>
      <w:r w:rsidRPr="00562380">
        <w:rPr>
          <w:lang w:val="es-MX"/>
        </w:rPr>
        <w:t>Modalidad</w:t>
      </w:r>
      <w:r w:rsidR="006D046D" w:rsidRPr="00562380">
        <w:rPr>
          <w:lang w:val="es-MX"/>
        </w:rPr>
        <w:t xml:space="preserve">: </w:t>
      </w:r>
      <w:r w:rsidRPr="00562380">
        <w:rPr>
          <w:lang w:val="es-MX"/>
        </w:rPr>
        <w:t>Idea</w:t>
      </w:r>
    </w:p>
    <w:p w:rsidR="00F907F1" w:rsidRPr="00562380" w:rsidRDefault="00F907F1" w:rsidP="00562380">
      <w:pPr>
        <w:pStyle w:val="Prrafodelista"/>
        <w:numPr>
          <w:ilvl w:val="0"/>
          <w:numId w:val="1"/>
        </w:numPr>
        <w:rPr>
          <w:lang w:val="es-MX"/>
        </w:rPr>
      </w:pPr>
      <w:r w:rsidRPr="00562380">
        <w:rPr>
          <w:lang w:val="es-MX"/>
        </w:rPr>
        <w:t>Categoría</w:t>
      </w:r>
      <w:r w:rsidR="006D046D" w:rsidRPr="00562380">
        <w:rPr>
          <w:lang w:val="es-MX"/>
        </w:rPr>
        <w:t xml:space="preserve">: </w:t>
      </w:r>
      <w:r w:rsidRPr="00562380">
        <w:rPr>
          <w:lang w:val="es-MX"/>
        </w:rPr>
        <w:t>Tecnológico, Social</w:t>
      </w:r>
      <w:r w:rsidR="006D046D" w:rsidRPr="00562380">
        <w:rPr>
          <w:lang w:val="es-MX"/>
        </w:rPr>
        <w:t xml:space="preserve"> o </w:t>
      </w:r>
      <w:r w:rsidRPr="00562380">
        <w:rPr>
          <w:lang w:val="es-MX"/>
        </w:rPr>
        <w:t>Económico</w:t>
      </w:r>
    </w:p>
    <w:p w:rsidR="006D046D" w:rsidRDefault="006D046D" w:rsidP="00F907F1">
      <w:pPr>
        <w:rPr>
          <w:lang w:val="es-MX"/>
        </w:rPr>
      </w:pPr>
    </w:p>
    <w:p w:rsidR="00F907F1" w:rsidRPr="00F907F1" w:rsidRDefault="00F907F1" w:rsidP="00F907F1">
      <w:pPr>
        <w:rPr>
          <w:lang w:val="es-MX"/>
        </w:rPr>
      </w:pPr>
      <w:r w:rsidRPr="00F907F1">
        <w:rPr>
          <w:lang w:val="es-MX"/>
        </w:rPr>
        <w:t xml:space="preserve">Los equipos podrán estar conformados por </w:t>
      </w:r>
      <w:r w:rsidR="00341203">
        <w:rPr>
          <w:lang w:val="es-MX"/>
        </w:rPr>
        <w:t>dos</w:t>
      </w:r>
      <w:r w:rsidRPr="00F907F1">
        <w:rPr>
          <w:lang w:val="es-MX"/>
        </w:rPr>
        <w:t xml:space="preserve"> </w:t>
      </w:r>
      <w:r w:rsidR="00341203">
        <w:rPr>
          <w:lang w:val="es-MX"/>
        </w:rPr>
        <w:t>estudiantes</w:t>
      </w:r>
      <w:r w:rsidRPr="00F907F1">
        <w:rPr>
          <w:lang w:val="es-MX"/>
        </w:rPr>
        <w:t xml:space="preserve"> como mínimo y </w:t>
      </w:r>
      <w:r w:rsidR="00341203">
        <w:rPr>
          <w:lang w:val="es-MX"/>
        </w:rPr>
        <w:t>tres</w:t>
      </w:r>
      <w:r w:rsidRPr="00F907F1">
        <w:rPr>
          <w:lang w:val="es-MX"/>
        </w:rPr>
        <w:t xml:space="preserve"> como máximo, y que </w:t>
      </w:r>
      <w:r w:rsidR="00341203">
        <w:rPr>
          <w:lang w:val="es-MX"/>
        </w:rPr>
        <w:t>estén inscritos al P</w:t>
      </w:r>
      <w:r w:rsidRPr="00F907F1">
        <w:rPr>
          <w:lang w:val="es-MX"/>
        </w:rPr>
        <w:t xml:space="preserve">rogramas </w:t>
      </w:r>
      <w:r w:rsidR="00341203">
        <w:rPr>
          <w:lang w:val="es-MX"/>
        </w:rPr>
        <w:t>Educativos de IMAT.</w:t>
      </w:r>
    </w:p>
    <w:p w:rsidR="00F907F1" w:rsidRPr="00F907F1" w:rsidRDefault="00F907F1" w:rsidP="00F907F1">
      <w:pPr>
        <w:rPr>
          <w:lang w:val="es-MX"/>
        </w:rPr>
      </w:pPr>
      <w:r w:rsidRPr="00F907F1">
        <w:rPr>
          <w:lang w:val="es-MX"/>
        </w:rPr>
        <w:t xml:space="preserve">Los equipos podrán </w:t>
      </w:r>
      <w:r w:rsidR="00341203">
        <w:rPr>
          <w:lang w:val="es-MX"/>
        </w:rPr>
        <w:t xml:space="preserve">elegir </w:t>
      </w:r>
      <w:r w:rsidRPr="00F907F1">
        <w:rPr>
          <w:lang w:val="es-MX"/>
        </w:rPr>
        <w:t>como máximo dos profesores</w:t>
      </w:r>
      <w:r w:rsidR="00341203">
        <w:rPr>
          <w:lang w:val="es-MX"/>
        </w:rPr>
        <w:t xml:space="preserve"> asesores de proyecto</w:t>
      </w:r>
      <w:r w:rsidRPr="00F907F1">
        <w:rPr>
          <w:lang w:val="es-MX"/>
        </w:rPr>
        <w:t xml:space="preserve">. Solo podrán participar como asesores, los </w:t>
      </w:r>
      <w:r w:rsidR="00341203">
        <w:rPr>
          <w:lang w:val="es-MX"/>
        </w:rPr>
        <w:t xml:space="preserve">y las </w:t>
      </w:r>
      <w:r w:rsidRPr="00F907F1">
        <w:rPr>
          <w:lang w:val="es-MX"/>
        </w:rPr>
        <w:t>docentes del ITESCAM.</w:t>
      </w:r>
    </w:p>
    <w:p w:rsidR="00F907F1" w:rsidRDefault="00F907F1" w:rsidP="00F907F1">
      <w:pPr>
        <w:rPr>
          <w:lang w:val="es-MX"/>
        </w:rPr>
      </w:pPr>
      <w:r w:rsidRPr="00F907F1">
        <w:rPr>
          <w:lang w:val="es-MX"/>
        </w:rPr>
        <w:t>La fecha del registro</w:t>
      </w:r>
      <w:r w:rsidR="00341203">
        <w:rPr>
          <w:lang w:val="es-MX"/>
        </w:rPr>
        <w:t xml:space="preserve"> de proyectos será a partir del 20 de mayo y como fecha máxima el día 25 a las 10:00 horas.</w:t>
      </w:r>
      <w:r w:rsidRPr="00F907F1">
        <w:rPr>
          <w:lang w:val="es-MX"/>
        </w:rPr>
        <w:t xml:space="preserve"> Para la inscripción </w:t>
      </w:r>
      <w:r w:rsidR="00341203">
        <w:rPr>
          <w:lang w:val="es-MX"/>
        </w:rPr>
        <w:t>del proyecto deberán registrarlo d</w:t>
      </w:r>
      <w:r w:rsidR="00562380">
        <w:rPr>
          <w:lang w:val="es-MX"/>
        </w:rPr>
        <w:t>e acuerdo al siguiente formato:</w:t>
      </w:r>
    </w:p>
    <w:p w:rsidR="00562380" w:rsidRDefault="0029197B" w:rsidP="008B73B5">
      <w:pPr>
        <w:jc w:val="center"/>
        <w:rPr>
          <w:lang w:val="es-MX"/>
        </w:rPr>
      </w:pPr>
      <w:hyperlink r:id="rId6" w:history="1">
        <w:r w:rsidR="00562380" w:rsidRPr="007958AA">
          <w:rPr>
            <w:rStyle w:val="Hipervnculo"/>
            <w:lang w:val="es-MX"/>
          </w:rPr>
          <w:t>https://forms.gle/aisv1oxW94Xdpu2AA</w:t>
        </w:r>
      </w:hyperlink>
    </w:p>
    <w:p w:rsidR="00562380" w:rsidRPr="00F907F1" w:rsidRDefault="00562380" w:rsidP="00F907F1">
      <w:pPr>
        <w:rPr>
          <w:lang w:val="es-MX"/>
        </w:rPr>
      </w:pPr>
      <w:r>
        <w:rPr>
          <w:lang w:val="es-MX"/>
        </w:rPr>
        <w:t xml:space="preserve">Los y las estudiantes </w:t>
      </w:r>
      <w:r w:rsidR="00F907F1" w:rsidRPr="00F907F1">
        <w:rPr>
          <w:lang w:val="es-MX"/>
        </w:rPr>
        <w:t>deberán enviar el Informe Técnico del proyecto y un Video (formato libre) de presentación del proyecto del 2</w:t>
      </w:r>
      <w:r>
        <w:rPr>
          <w:lang w:val="es-MX"/>
        </w:rPr>
        <w:t>6 de mayo y hasta el 2 de junio con hora máxima de entrega de las 10:00 horas</w:t>
      </w:r>
      <w:r w:rsidR="00F907F1" w:rsidRPr="00F907F1">
        <w:rPr>
          <w:lang w:val="es-MX"/>
        </w:rPr>
        <w:t>, para su evaluación previa antes de la presentación en línea.</w:t>
      </w:r>
      <w:r>
        <w:rPr>
          <w:lang w:val="es-MX"/>
        </w:rPr>
        <w:t xml:space="preserve"> Para el envío del informe técnico y del video, deberán contactar al coordinador del PE para que les </w:t>
      </w:r>
      <w:r w:rsidR="004901B0">
        <w:rPr>
          <w:lang w:val="es-MX"/>
        </w:rPr>
        <w:t xml:space="preserve">informe del </w:t>
      </w:r>
      <w:r>
        <w:rPr>
          <w:lang w:val="es-MX"/>
        </w:rPr>
        <w:t>profesor(a)</w:t>
      </w:r>
      <w:r w:rsidR="004901B0">
        <w:rPr>
          <w:lang w:val="es-MX"/>
        </w:rPr>
        <w:t xml:space="preserve"> que se les ha asignado por el comité organizador y que será</w:t>
      </w:r>
      <w:r>
        <w:rPr>
          <w:lang w:val="es-MX"/>
        </w:rPr>
        <w:t xml:space="preserve"> responsable de la recepción de dichos archivos.</w:t>
      </w:r>
    </w:p>
    <w:p w:rsidR="00F907F1" w:rsidRPr="00F907F1" w:rsidRDefault="00F907F1" w:rsidP="00F907F1">
      <w:pPr>
        <w:rPr>
          <w:lang w:val="es-MX"/>
        </w:rPr>
      </w:pPr>
      <w:r w:rsidRPr="00F907F1">
        <w:rPr>
          <w:lang w:val="es-MX"/>
        </w:rPr>
        <w:t xml:space="preserve">La participación y evaluación del proyecto se realizará en línea utilizando </w:t>
      </w:r>
      <w:r w:rsidR="00562380">
        <w:rPr>
          <w:lang w:val="es-MX"/>
        </w:rPr>
        <w:t xml:space="preserve">la plataforma de </w:t>
      </w:r>
      <w:proofErr w:type="spellStart"/>
      <w:r w:rsidRPr="00F907F1">
        <w:rPr>
          <w:lang w:val="es-MX"/>
        </w:rPr>
        <w:t>Teams</w:t>
      </w:r>
      <w:proofErr w:type="spellEnd"/>
      <w:r w:rsidRPr="00F907F1">
        <w:rPr>
          <w:lang w:val="es-MX"/>
        </w:rPr>
        <w:t xml:space="preserve">, en horarios establecidos por el comité organizador del concurso. </w:t>
      </w:r>
      <w:r w:rsidR="00562380">
        <w:rPr>
          <w:lang w:val="es-MX"/>
        </w:rPr>
        <w:t xml:space="preserve">Los y las estudiantes, </w:t>
      </w:r>
      <w:r w:rsidR="00562380">
        <w:rPr>
          <w:lang w:val="es-MX"/>
        </w:rPr>
        <w:lastRenderedPageBreak/>
        <w:t xml:space="preserve">tendrán un tiempo promedio de </w:t>
      </w:r>
      <w:r w:rsidRPr="00F907F1">
        <w:rPr>
          <w:lang w:val="es-MX"/>
        </w:rPr>
        <w:t xml:space="preserve">10 minutos </w:t>
      </w:r>
      <w:r w:rsidR="00562380">
        <w:rPr>
          <w:lang w:val="es-MX"/>
        </w:rPr>
        <w:t xml:space="preserve">para </w:t>
      </w:r>
      <w:r w:rsidRPr="00F907F1">
        <w:rPr>
          <w:lang w:val="es-MX"/>
        </w:rPr>
        <w:t xml:space="preserve">defender su proyecto ante </w:t>
      </w:r>
      <w:r w:rsidR="00562380">
        <w:rPr>
          <w:lang w:val="es-MX"/>
        </w:rPr>
        <w:t>un jurado evaluador designado por el comité organizador.</w:t>
      </w:r>
    </w:p>
    <w:p w:rsidR="00F907F1" w:rsidRPr="00F907F1" w:rsidRDefault="00F907F1" w:rsidP="00F907F1">
      <w:pPr>
        <w:rPr>
          <w:lang w:val="es-MX"/>
        </w:rPr>
      </w:pPr>
      <w:r w:rsidRPr="00F907F1">
        <w:rPr>
          <w:lang w:val="es-MX"/>
        </w:rPr>
        <w:t xml:space="preserve">La fecha para la realización del </w:t>
      </w:r>
      <w:r w:rsidR="00562380">
        <w:rPr>
          <w:lang w:val="es-MX"/>
        </w:rPr>
        <w:t xml:space="preserve">evento </w:t>
      </w:r>
      <w:proofErr w:type="spellStart"/>
      <w:r w:rsidRPr="00F907F1">
        <w:rPr>
          <w:lang w:val="es-MX"/>
        </w:rPr>
        <w:t>JoPPI</w:t>
      </w:r>
      <w:proofErr w:type="spellEnd"/>
      <w:r w:rsidRPr="00F907F1">
        <w:rPr>
          <w:lang w:val="es-MX"/>
        </w:rPr>
        <w:t xml:space="preserve"> de </w:t>
      </w:r>
      <w:r w:rsidR="00562380">
        <w:rPr>
          <w:lang w:val="es-MX"/>
        </w:rPr>
        <w:t xml:space="preserve">Ingeniería en Materiales </w:t>
      </w:r>
      <w:r w:rsidRPr="00F907F1">
        <w:rPr>
          <w:lang w:val="es-MX"/>
        </w:rPr>
        <w:t xml:space="preserve">será el día </w:t>
      </w:r>
      <w:r w:rsidR="00562380">
        <w:rPr>
          <w:lang w:val="es-MX"/>
        </w:rPr>
        <w:t xml:space="preserve">9 </w:t>
      </w:r>
      <w:r w:rsidRPr="00F907F1">
        <w:rPr>
          <w:lang w:val="es-MX"/>
        </w:rPr>
        <w:t>de junio del 2021</w:t>
      </w:r>
      <w:r w:rsidR="00562380">
        <w:rPr>
          <w:lang w:val="es-MX"/>
        </w:rPr>
        <w:t xml:space="preserve"> y los horarios para la presentación de cada equipo será definido por el comité organizador.</w:t>
      </w:r>
    </w:p>
    <w:p w:rsidR="00F907F1" w:rsidRPr="00F907F1" w:rsidRDefault="00F907F1" w:rsidP="00F907F1">
      <w:pPr>
        <w:rPr>
          <w:lang w:val="es-MX"/>
        </w:rPr>
      </w:pPr>
    </w:p>
    <w:p w:rsidR="00F907F1" w:rsidRPr="00F907F1" w:rsidRDefault="00F907F1" w:rsidP="00562380">
      <w:pPr>
        <w:jc w:val="center"/>
        <w:rPr>
          <w:lang w:val="es-MX"/>
        </w:rPr>
      </w:pPr>
      <w:r w:rsidRPr="00F907F1">
        <w:rPr>
          <w:lang w:val="es-MX"/>
        </w:rPr>
        <w:t xml:space="preserve">ORGANIZACIÓN GENERAL DEL EVENTO DE </w:t>
      </w:r>
      <w:proofErr w:type="spellStart"/>
      <w:r w:rsidRPr="00F907F1">
        <w:rPr>
          <w:lang w:val="es-MX"/>
        </w:rPr>
        <w:t>JoPPI</w:t>
      </w:r>
      <w:proofErr w:type="spellEnd"/>
      <w:r w:rsidRPr="00F907F1">
        <w:rPr>
          <w:lang w:val="es-MX"/>
        </w:rPr>
        <w:t xml:space="preserve"> 2021</w:t>
      </w:r>
    </w:p>
    <w:p w:rsidR="00F907F1" w:rsidRPr="00F907F1" w:rsidRDefault="00F907F1" w:rsidP="00F907F1">
      <w:pPr>
        <w:rPr>
          <w:lang w:val="es-MX"/>
        </w:rPr>
      </w:pPr>
    </w:p>
    <w:p w:rsidR="008B73B5" w:rsidRDefault="00F907F1" w:rsidP="00F907F1">
      <w:pPr>
        <w:pStyle w:val="Prrafodelista"/>
        <w:numPr>
          <w:ilvl w:val="0"/>
          <w:numId w:val="2"/>
        </w:numPr>
        <w:rPr>
          <w:lang w:val="es-MX"/>
        </w:rPr>
      </w:pPr>
      <w:r w:rsidRPr="008B73B5">
        <w:rPr>
          <w:lang w:val="es-MX"/>
        </w:rPr>
        <w:t>El desarrollo de la Jornada de Presentación de Proyectos Integradores estará dirigido en todos sus aspectos por el Comité General.</w:t>
      </w:r>
    </w:p>
    <w:p w:rsidR="008B73B5" w:rsidRDefault="00F907F1" w:rsidP="00F907F1">
      <w:pPr>
        <w:pStyle w:val="Prrafodelista"/>
        <w:numPr>
          <w:ilvl w:val="0"/>
          <w:numId w:val="2"/>
        </w:numPr>
        <w:rPr>
          <w:lang w:val="es-MX"/>
        </w:rPr>
      </w:pPr>
      <w:r w:rsidRPr="008B73B5">
        <w:rPr>
          <w:lang w:val="es-MX"/>
        </w:rPr>
        <w:t>El jurado será designado por el comité general.</w:t>
      </w:r>
    </w:p>
    <w:p w:rsidR="008B73B5" w:rsidRDefault="00F907F1" w:rsidP="00F907F1">
      <w:pPr>
        <w:pStyle w:val="Prrafodelista"/>
        <w:numPr>
          <w:ilvl w:val="0"/>
          <w:numId w:val="2"/>
        </w:numPr>
        <w:rPr>
          <w:lang w:val="es-MX"/>
        </w:rPr>
      </w:pPr>
      <w:r w:rsidRPr="008B73B5">
        <w:rPr>
          <w:lang w:val="es-MX"/>
        </w:rPr>
        <w:t xml:space="preserve">El jurado estará conformado por expertos en el área o docentes, </w:t>
      </w:r>
      <w:r w:rsidR="008B73B5">
        <w:rPr>
          <w:lang w:val="es-MX"/>
        </w:rPr>
        <w:t>y estará conformado por</w:t>
      </w:r>
      <w:r w:rsidRPr="008B73B5">
        <w:rPr>
          <w:lang w:val="es-MX"/>
        </w:rPr>
        <w:t xml:space="preserve"> dos o tres evaluadores de cada una de las categorías de participación.</w:t>
      </w:r>
    </w:p>
    <w:p w:rsidR="00F907F1" w:rsidRDefault="008B73B5" w:rsidP="004F31BF">
      <w:pPr>
        <w:pStyle w:val="Prrafodelista"/>
        <w:numPr>
          <w:ilvl w:val="0"/>
          <w:numId w:val="2"/>
        </w:numPr>
        <w:rPr>
          <w:lang w:val="es-MX"/>
        </w:rPr>
      </w:pPr>
      <w:r w:rsidRPr="003B6BA7">
        <w:rPr>
          <w:lang w:val="es-MX"/>
        </w:rPr>
        <w:t xml:space="preserve">El informe técnico deberá ser enviado al profesor asignado por el comité, y deberán contactar al coordinador del PE para indicarles </w:t>
      </w:r>
      <w:r w:rsidR="003B6BA7" w:rsidRPr="003B6BA7">
        <w:rPr>
          <w:lang w:val="es-MX"/>
        </w:rPr>
        <w:t xml:space="preserve">el nombre de dicho profesor (a) </w:t>
      </w:r>
      <w:bookmarkStart w:id="0" w:name="_GoBack"/>
      <w:bookmarkEnd w:id="0"/>
    </w:p>
    <w:p w:rsidR="003B6BA7" w:rsidRDefault="003B6BA7" w:rsidP="003B6BA7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El video a enviar es en formato libre y con una duración entre 10 y 15 minutos y deberá contener los siguiente:</w:t>
      </w:r>
    </w:p>
    <w:p w:rsidR="003B6BA7" w:rsidRDefault="003B6BA7" w:rsidP="003B6BA7">
      <w:pPr>
        <w:pStyle w:val="Prrafodelista"/>
        <w:numPr>
          <w:ilvl w:val="1"/>
          <w:numId w:val="2"/>
        </w:numPr>
        <w:spacing w:after="0"/>
        <w:rPr>
          <w:lang w:val="es-MX"/>
        </w:rPr>
      </w:pPr>
      <w:r w:rsidRPr="003B6BA7">
        <w:rPr>
          <w:lang w:val="es-MX"/>
        </w:rPr>
        <w:t>Semestres 2</w:t>
      </w:r>
      <w:r w:rsidR="0029197B">
        <w:rPr>
          <w:lang w:val="es-MX"/>
        </w:rPr>
        <w:t>º</w:t>
      </w:r>
      <w:proofErr w:type="gramStart"/>
      <w:r w:rsidR="0029197B">
        <w:rPr>
          <w:lang w:val="es-MX"/>
        </w:rPr>
        <w:t>.</w:t>
      </w:r>
      <w:r w:rsidRPr="003B6BA7">
        <w:rPr>
          <w:lang w:val="es-MX"/>
        </w:rPr>
        <w:t>,</w:t>
      </w:r>
      <w:proofErr w:type="gramEnd"/>
      <w:r w:rsidRPr="003B6BA7">
        <w:rPr>
          <w:lang w:val="es-MX"/>
        </w:rPr>
        <w:t xml:space="preserve"> 4</w:t>
      </w:r>
      <w:r w:rsidR="0029197B">
        <w:rPr>
          <w:lang w:val="es-MX"/>
        </w:rPr>
        <w:t>º.</w:t>
      </w:r>
      <w:r w:rsidRPr="003B6BA7">
        <w:rPr>
          <w:lang w:val="es-MX"/>
        </w:rPr>
        <w:t xml:space="preserve"> y 6</w:t>
      </w:r>
      <w:r w:rsidR="0029197B">
        <w:rPr>
          <w:lang w:val="es-MX"/>
        </w:rPr>
        <w:t>º.</w:t>
      </w:r>
    </w:p>
    <w:p w:rsidR="003B6BA7" w:rsidRDefault="0029197B" w:rsidP="00E11BAD">
      <w:pPr>
        <w:pStyle w:val="Prrafodelista"/>
        <w:numPr>
          <w:ilvl w:val="2"/>
          <w:numId w:val="2"/>
        </w:numPr>
        <w:spacing w:after="0"/>
        <w:rPr>
          <w:lang w:val="es-MX"/>
        </w:rPr>
      </w:pPr>
      <w:r w:rsidRPr="003B6BA7">
        <w:rPr>
          <w:lang w:val="es-MX"/>
        </w:rPr>
        <w:t>Introducción</w:t>
      </w:r>
    </w:p>
    <w:p w:rsidR="003B6BA7" w:rsidRDefault="003B6BA7" w:rsidP="003B6BA7">
      <w:pPr>
        <w:pStyle w:val="Prrafodelista"/>
        <w:numPr>
          <w:ilvl w:val="2"/>
          <w:numId w:val="2"/>
        </w:numPr>
        <w:spacing w:after="0"/>
        <w:rPr>
          <w:lang w:val="es-MX"/>
        </w:rPr>
      </w:pPr>
      <w:r w:rsidRPr="003B6BA7">
        <w:rPr>
          <w:lang w:val="es-MX"/>
        </w:rPr>
        <w:t>Antecedentes</w:t>
      </w:r>
    </w:p>
    <w:p w:rsidR="003B6BA7" w:rsidRDefault="003B6BA7" w:rsidP="003B6BA7">
      <w:pPr>
        <w:pStyle w:val="Prrafodelista"/>
        <w:numPr>
          <w:ilvl w:val="2"/>
          <w:numId w:val="2"/>
        </w:numPr>
        <w:spacing w:after="0"/>
        <w:rPr>
          <w:lang w:val="es-MX"/>
        </w:rPr>
      </w:pPr>
      <w:r w:rsidRPr="003B6BA7">
        <w:rPr>
          <w:lang w:val="es-MX"/>
        </w:rPr>
        <w:t>Objetivos Generales y Específicos</w:t>
      </w:r>
    </w:p>
    <w:p w:rsidR="003B6BA7" w:rsidRDefault="003B6BA7" w:rsidP="003B6BA7">
      <w:pPr>
        <w:pStyle w:val="Prrafodelista"/>
        <w:numPr>
          <w:ilvl w:val="2"/>
          <w:numId w:val="2"/>
        </w:numPr>
        <w:spacing w:after="0"/>
        <w:rPr>
          <w:lang w:val="es-MX"/>
        </w:rPr>
      </w:pPr>
      <w:r>
        <w:rPr>
          <w:lang w:val="es-MX"/>
        </w:rPr>
        <w:t>Metodología propuesta</w:t>
      </w:r>
    </w:p>
    <w:p w:rsidR="003B6BA7" w:rsidRDefault="003B6BA7" w:rsidP="003B6BA7">
      <w:pPr>
        <w:pStyle w:val="Prrafodelista"/>
        <w:numPr>
          <w:ilvl w:val="2"/>
          <w:numId w:val="2"/>
        </w:numPr>
        <w:spacing w:after="0"/>
        <w:rPr>
          <w:lang w:val="es-MX"/>
        </w:rPr>
      </w:pPr>
      <w:r>
        <w:rPr>
          <w:lang w:val="es-MX"/>
        </w:rPr>
        <w:t>Resultados esperados</w:t>
      </w:r>
    </w:p>
    <w:p w:rsidR="003B6BA7" w:rsidRDefault="003B6BA7" w:rsidP="003B6BA7">
      <w:pPr>
        <w:pStyle w:val="Prrafodelista"/>
        <w:numPr>
          <w:ilvl w:val="2"/>
          <w:numId w:val="2"/>
        </w:numPr>
        <w:spacing w:after="0"/>
        <w:rPr>
          <w:lang w:val="es-MX"/>
        </w:rPr>
      </w:pPr>
      <w:r>
        <w:rPr>
          <w:lang w:val="es-MX"/>
        </w:rPr>
        <w:t>Conclusiones</w:t>
      </w:r>
    </w:p>
    <w:p w:rsidR="003B6BA7" w:rsidRDefault="003B6BA7" w:rsidP="003B6BA7">
      <w:pPr>
        <w:pStyle w:val="Prrafodelista"/>
        <w:numPr>
          <w:ilvl w:val="2"/>
          <w:numId w:val="2"/>
        </w:numPr>
        <w:spacing w:after="0"/>
        <w:rPr>
          <w:lang w:val="es-MX"/>
        </w:rPr>
      </w:pPr>
      <w:r>
        <w:rPr>
          <w:lang w:val="es-MX"/>
        </w:rPr>
        <w:t>Referencias</w:t>
      </w:r>
    </w:p>
    <w:p w:rsidR="003B6BA7" w:rsidRDefault="003B6BA7" w:rsidP="003B6BA7">
      <w:pPr>
        <w:pStyle w:val="Prrafodelista"/>
        <w:numPr>
          <w:ilvl w:val="1"/>
          <w:numId w:val="2"/>
        </w:numPr>
        <w:spacing w:after="0"/>
        <w:rPr>
          <w:lang w:val="es-MX"/>
        </w:rPr>
      </w:pPr>
      <w:r>
        <w:rPr>
          <w:lang w:val="es-MX"/>
        </w:rPr>
        <w:t>Semestre 8</w:t>
      </w:r>
      <w:r w:rsidR="0029197B">
        <w:rPr>
          <w:lang w:val="es-MX"/>
        </w:rPr>
        <w:t>º.</w:t>
      </w:r>
    </w:p>
    <w:p w:rsidR="003B6BA7" w:rsidRDefault="0029197B" w:rsidP="003B6BA7">
      <w:pPr>
        <w:pStyle w:val="Prrafodelista"/>
        <w:numPr>
          <w:ilvl w:val="2"/>
          <w:numId w:val="2"/>
        </w:numPr>
        <w:spacing w:after="0"/>
        <w:rPr>
          <w:lang w:val="es-MX"/>
        </w:rPr>
      </w:pPr>
      <w:r w:rsidRPr="003B6BA7">
        <w:rPr>
          <w:lang w:val="es-MX"/>
        </w:rPr>
        <w:t>Introducción</w:t>
      </w:r>
    </w:p>
    <w:p w:rsidR="003B6BA7" w:rsidRDefault="003B6BA7" w:rsidP="003B6BA7">
      <w:pPr>
        <w:pStyle w:val="Prrafodelista"/>
        <w:numPr>
          <w:ilvl w:val="2"/>
          <w:numId w:val="2"/>
        </w:numPr>
        <w:spacing w:after="0"/>
        <w:rPr>
          <w:lang w:val="es-MX"/>
        </w:rPr>
      </w:pPr>
      <w:r w:rsidRPr="003B6BA7">
        <w:rPr>
          <w:lang w:val="es-MX"/>
        </w:rPr>
        <w:t>Antecedentes</w:t>
      </w:r>
    </w:p>
    <w:p w:rsidR="003B6BA7" w:rsidRDefault="003B6BA7" w:rsidP="003B6BA7">
      <w:pPr>
        <w:pStyle w:val="Prrafodelista"/>
        <w:numPr>
          <w:ilvl w:val="2"/>
          <w:numId w:val="2"/>
        </w:numPr>
        <w:spacing w:after="0"/>
        <w:rPr>
          <w:lang w:val="es-MX"/>
        </w:rPr>
      </w:pPr>
      <w:r w:rsidRPr="003B6BA7">
        <w:rPr>
          <w:lang w:val="es-MX"/>
        </w:rPr>
        <w:t>Objetivos Generales y Específicos</w:t>
      </w:r>
    </w:p>
    <w:p w:rsidR="003B6BA7" w:rsidRPr="003B6BA7" w:rsidRDefault="003B6BA7" w:rsidP="003B6BA7">
      <w:pPr>
        <w:pStyle w:val="Prrafodelista"/>
        <w:numPr>
          <w:ilvl w:val="2"/>
          <w:numId w:val="2"/>
        </w:numPr>
        <w:spacing w:after="0" w:line="240" w:lineRule="auto"/>
        <w:rPr>
          <w:lang w:val="es-MX"/>
        </w:rPr>
      </w:pPr>
      <w:r w:rsidRPr="003B6BA7">
        <w:rPr>
          <w:lang w:val="es-MX"/>
        </w:rPr>
        <w:t>Estudio Mercado</w:t>
      </w:r>
    </w:p>
    <w:p w:rsidR="003B6BA7" w:rsidRPr="003B6BA7" w:rsidRDefault="003B6BA7" w:rsidP="003B6BA7">
      <w:pPr>
        <w:pStyle w:val="Prrafodelista"/>
        <w:numPr>
          <w:ilvl w:val="2"/>
          <w:numId w:val="2"/>
        </w:numPr>
        <w:spacing w:after="0" w:line="240" w:lineRule="auto"/>
        <w:rPr>
          <w:lang w:val="es-MX"/>
        </w:rPr>
      </w:pPr>
      <w:r w:rsidRPr="003B6BA7">
        <w:rPr>
          <w:lang w:val="es-MX"/>
        </w:rPr>
        <w:t>Estudio Técnico</w:t>
      </w:r>
    </w:p>
    <w:p w:rsidR="003B6BA7" w:rsidRDefault="003B6BA7" w:rsidP="003B6BA7">
      <w:pPr>
        <w:pStyle w:val="Prrafodelista"/>
        <w:numPr>
          <w:ilvl w:val="2"/>
          <w:numId w:val="2"/>
        </w:numPr>
        <w:spacing w:line="240" w:lineRule="auto"/>
        <w:rPr>
          <w:lang w:val="es-MX"/>
        </w:rPr>
      </w:pPr>
      <w:r w:rsidRPr="003B6BA7">
        <w:rPr>
          <w:lang w:val="es-MX"/>
        </w:rPr>
        <w:t>Estudio Económico Financiero</w:t>
      </w:r>
    </w:p>
    <w:p w:rsidR="003B6BA7" w:rsidRPr="003B6BA7" w:rsidRDefault="003B6BA7" w:rsidP="003B6BA7">
      <w:pPr>
        <w:pStyle w:val="Prrafodelista"/>
        <w:numPr>
          <w:ilvl w:val="2"/>
          <w:numId w:val="2"/>
        </w:numPr>
        <w:rPr>
          <w:lang w:val="es-MX"/>
        </w:rPr>
      </w:pPr>
      <w:r w:rsidRPr="003B6BA7">
        <w:rPr>
          <w:lang w:val="es-MX"/>
        </w:rPr>
        <w:t>Estudio Administrativo Legal</w:t>
      </w:r>
    </w:p>
    <w:p w:rsidR="003B6BA7" w:rsidRDefault="003B6BA7" w:rsidP="003B6BA7">
      <w:pPr>
        <w:pStyle w:val="Prrafodelista"/>
        <w:numPr>
          <w:ilvl w:val="2"/>
          <w:numId w:val="2"/>
        </w:numPr>
        <w:spacing w:after="0"/>
        <w:rPr>
          <w:lang w:val="es-MX"/>
        </w:rPr>
      </w:pPr>
      <w:r>
        <w:rPr>
          <w:lang w:val="es-MX"/>
        </w:rPr>
        <w:t>Metodología propuesta</w:t>
      </w:r>
    </w:p>
    <w:p w:rsidR="003B6BA7" w:rsidRDefault="003B6BA7" w:rsidP="003B6BA7">
      <w:pPr>
        <w:pStyle w:val="Prrafodelista"/>
        <w:numPr>
          <w:ilvl w:val="2"/>
          <w:numId w:val="2"/>
        </w:numPr>
        <w:spacing w:after="0"/>
        <w:rPr>
          <w:lang w:val="es-MX"/>
        </w:rPr>
      </w:pPr>
      <w:r>
        <w:rPr>
          <w:lang w:val="es-MX"/>
        </w:rPr>
        <w:t>Resultados esperados</w:t>
      </w:r>
    </w:p>
    <w:p w:rsidR="003B6BA7" w:rsidRDefault="003B6BA7" w:rsidP="003B6BA7">
      <w:pPr>
        <w:pStyle w:val="Prrafodelista"/>
        <w:numPr>
          <w:ilvl w:val="2"/>
          <w:numId w:val="2"/>
        </w:numPr>
        <w:spacing w:after="0"/>
        <w:rPr>
          <w:lang w:val="es-MX"/>
        </w:rPr>
      </w:pPr>
      <w:r>
        <w:rPr>
          <w:lang w:val="es-MX"/>
        </w:rPr>
        <w:t>Conclusiones</w:t>
      </w:r>
    </w:p>
    <w:p w:rsidR="003B6BA7" w:rsidRDefault="003B6BA7" w:rsidP="003B6BA7">
      <w:pPr>
        <w:pStyle w:val="Prrafodelista"/>
        <w:numPr>
          <w:ilvl w:val="2"/>
          <w:numId w:val="2"/>
        </w:numPr>
        <w:spacing w:after="0"/>
        <w:rPr>
          <w:lang w:val="es-MX"/>
        </w:rPr>
      </w:pPr>
      <w:r>
        <w:rPr>
          <w:lang w:val="es-MX"/>
        </w:rPr>
        <w:t>Referencias</w:t>
      </w:r>
    </w:p>
    <w:p w:rsidR="003B6BA7" w:rsidRPr="003B6BA7" w:rsidRDefault="003B6BA7" w:rsidP="003B6BA7">
      <w:pPr>
        <w:spacing w:after="0"/>
        <w:rPr>
          <w:lang w:val="es-MX"/>
        </w:rPr>
      </w:pPr>
    </w:p>
    <w:p w:rsidR="003B6BA7" w:rsidRDefault="003B6BA7" w:rsidP="00F907F1">
      <w:pPr>
        <w:pStyle w:val="Prrafodelista"/>
        <w:numPr>
          <w:ilvl w:val="0"/>
          <w:numId w:val="2"/>
        </w:numPr>
        <w:spacing w:after="0"/>
        <w:rPr>
          <w:lang w:val="es-MX"/>
        </w:rPr>
      </w:pPr>
      <w:r w:rsidRPr="003B6BA7">
        <w:rPr>
          <w:lang w:val="es-MX"/>
        </w:rPr>
        <w:t xml:space="preserve">Deberán intervenir todos </w:t>
      </w:r>
      <w:r>
        <w:rPr>
          <w:lang w:val="es-MX"/>
        </w:rPr>
        <w:t xml:space="preserve">y todas </w:t>
      </w:r>
      <w:r w:rsidRPr="003B6BA7">
        <w:rPr>
          <w:lang w:val="es-MX"/>
        </w:rPr>
        <w:t xml:space="preserve">los </w:t>
      </w:r>
      <w:r>
        <w:rPr>
          <w:lang w:val="es-MX"/>
        </w:rPr>
        <w:t xml:space="preserve">y las </w:t>
      </w:r>
      <w:r w:rsidRPr="003B6BA7">
        <w:rPr>
          <w:lang w:val="es-MX"/>
        </w:rPr>
        <w:t>participantes</w:t>
      </w:r>
    </w:p>
    <w:p w:rsidR="00E4705A" w:rsidRDefault="00F907F1" w:rsidP="007A3EF2">
      <w:pPr>
        <w:pStyle w:val="Prrafodelista"/>
        <w:numPr>
          <w:ilvl w:val="0"/>
          <w:numId w:val="2"/>
        </w:numPr>
        <w:spacing w:after="0"/>
        <w:rPr>
          <w:lang w:val="es-MX"/>
        </w:rPr>
      </w:pPr>
      <w:r w:rsidRPr="00E4705A">
        <w:rPr>
          <w:lang w:val="es-MX"/>
        </w:rPr>
        <w:t xml:space="preserve">El día del evento, los </w:t>
      </w:r>
      <w:r w:rsidR="003B6BA7" w:rsidRPr="00E4705A">
        <w:rPr>
          <w:lang w:val="es-MX"/>
        </w:rPr>
        <w:t xml:space="preserve">y las </w:t>
      </w:r>
      <w:r w:rsidRPr="00E4705A">
        <w:rPr>
          <w:lang w:val="es-MX"/>
        </w:rPr>
        <w:t xml:space="preserve">participantes deberán estar pendientes a la conexión </w:t>
      </w:r>
      <w:r w:rsidR="003B6BA7" w:rsidRPr="00E4705A">
        <w:rPr>
          <w:lang w:val="es-MX"/>
        </w:rPr>
        <w:t xml:space="preserve">y </w:t>
      </w:r>
      <w:r w:rsidR="00E4705A" w:rsidRPr="00E4705A">
        <w:rPr>
          <w:lang w:val="es-MX"/>
        </w:rPr>
        <w:t xml:space="preserve">tomar las medidas pertinentes </w:t>
      </w:r>
      <w:r w:rsidRPr="00E4705A">
        <w:rPr>
          <w:lang w:val="es-MX"/>
        </w:rPr>
        <w:t>antes que inicie la secesión de defensa del proyecto.</w:t>
      </w:r>
    </w:p>
    <w:p w:rsidR="00E4705A" w:rsidRDefault="00F907F1" w:rsidP="00F907F1">
      <w:pPr>
        <w:pStyle w:val="Prrafodelista"/>
        <w:numPr>
          <w:ilvl w:val="0"/>
          <w:numId w:val="2"/>
        </w:numPr>
        <w:spacing w:after="0"/>
        <w:rPr>
          <w:lang w:val="es-MX"/>
        </w:rPr>
      </w:pPr>
      <w:r w:rsidRPr="00E4705A">
        <w:rPr>
          <w:lang w:val="es-MX"/>
        </w:rPr>
        <w:lastRenderedPageBreak/>
        <w:t xml:space="preserve">El comité general del </w:t>
      </w:r>
      <w:proofErr w:type="spellStart"/>
      <w:r w:rsidRPr="00E4705A">
        <w:rPr>
          <w:lang w:val="es-MX"/>
        </w:rPr>
        <w:t>JoPPI</w:t>
      </w:r>
      <w:proofErr w:type="spellEnd"/>
      <w:r w:rsidRPr="00E4705A">
        <w:rPr>
          <w:lang w:val="es-MX"/>
        </w:rPr>
        <w:t>, tendrá a su cargo la organización de horarios para la presentación de los proy</w:t>
      </w:r>
      <w:r w:rsidR="00E4705A" w:rsidRPr="00E4705A">
        <w:rPr>
          <w:lang w:val="es-MX"/>
        </w:rPr>
        <w:t xml:space="preserve">ectos en la fecha del concurso, así </w:t>
      </w:r>
      <w:r w:rsidRPr="00E4705A">
        <w:rPr>
          <w:lang w:val="es-MX"/>
        </w:rPr>
        <w:t>como la elaboración de actas, oficios y constancias de participación.</w:t>
      </w:r>
    </w:p>
    <w:p w:rsidR="00F907F1" w:rsidRPr="00E4705A" w:rsidRDefault="00F907F1" w:rsidP="00F907F1">
      <w:pPr>
        <w:pStyle w:val="Prrafodelista"/>
        <w:numPr>
          <w:ilvl w:val="0"/>
          <w:numId w:val="2"/>
        </w:numPr>
        <w:spacing w:after="0"/>
        <w:rPr>
          <w:lang w:val="es-MX"/>
        </w:rPr>
      </w:pPr>
      <w:r w:rsidRPr="00E4705A">
        <w:rPr>
          <w:lang w:val="es-MX"/>
        </w:rPr>
        <w:t>Para la calificación final del proyecto se presenta a continuación el porcentaje para cada uno de los aspectos a evaluar:</w:t>
      </w:r>
    </w:p>
    <w:p w:rsidR="00F907F1" w:rsidRPr="00F907F1" w:rsidRDefault="00F907F1" w:rsidP="00F907F1">
      <w:pPr>
        <w:rPr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07"/>
        <w:gridCol w:w="1499"/>
      </w:tblGrid>
      <w:tr w:rsidR="00E4705A" w:rsidTr="00E4705A">
        <w:trPr>
          <w:jc w:val="center"/>
        </w:trPr>
        <w:tc>
          <w:tcPr>
            <w:tcW w:w="3507" w:type="dxa"/>
          </w:tcPr>
          <w:p w:rsidR="00E4705A" w:rsidRDefault="00E4705A" w:rsidP="00E4705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Criterio</w:t>
            </w:r>
          </w:p>
        </w:tc>
        <w:tc>
          <w:tcPr>
            <w:tcW w:w="1499" w:type="dxa"/>
          </w:tcPr>
          <w:p w:rsidR="00E4705A" w:rsidRDefault="00E4705A" w:rsidP="00E4705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Porcentaje %</w:t>
            </w:r>
          </w:p>
        </w:tc>
      </w:tr>
      <w:tr w:rsidR="00E4705A" w:rsidTr="00E4705A">
        <w:trPr>
          <w:jc w:val="center"/>
        </w:trPr>
        <w:tc>
          <w:tcPr>
            <w:tcW w:w="3507" w:type="dxa"/>
          </w:tcPr>
          <w:p w:rsidR="00E4705A" w:rsidRDefault="00E4705A" w:rsidP="00F907F1">
            <w:pPr>
              <w:rPr>
                <w:lang w:val="es-MX"/>
              </w:rPr>
            </w:pPr>
            <w:r>
              <w:rPr>
                <w:lang w:val="es-MX"/>
              </w:rPr>
              <w:t>Informe Técnico del Proyecto</w:t>
            </w:r>
          </w:p>
        </w:tc>
        <w:tc>
          <w:tcPr>
            <w:tcW w:w="1499" w:type="dxa"/>
          </w:tcPr>
          <w:p w:rsidR="00E4705A" w:rsidRDefault="008A3D9F" w:rsidP="00F907F1">
            <w:pPr>
              <w:rPr>
                <w:lang w:val="es-MX"/>
              </w:rPr>
            </w:pPr>
            <w:r>
              <w:rPr>
                <w:lang w:val="es-MX"/>
              </w:rPr>
              <w:t>30</w:t>
            </w:r>
          </w:p>
        </w:tc>
      </w:tr>
      <w:tr w:rsidR="00E4705A" w:rsidTr="00E4705A">
        <w:trPr>
          <w:jc w:val="center"/>
        </w:trPr>
        <w:tc>
          <w:tcPr>
            <w:tcW w:w="3507" w:type="dxa"/>
          </w:tcPr>
          <w:p w:rsidR="00E4705A" w:rsidRDefault="00E4705A" w:rsidP="00F907F1">
            <w:pPr>
              <w:rPr>
                <w:lang w:val="es-MX"/>
              </w:rPr>
            </w:pPr>
            <w:r w:rsidRPr="00F907F1">
              <w:rPr>
                <w:lang w:val="es-MX"/>
              </w:rPr>
              <w:t>Vid</w:t>
            </w:r>
            <w:r>
              <w:rPr>
                <w:lang w:val="es-MX"/>
              </w:rPr>
              <w:t>eo de presentación del Proyecto</w:t>
            </w:r>
          </w:p>
        </w:tc>
        <w:tc>
          <w:tcPr>
            <w:tcW w:w="1499" w:type="dxa"/>
          </w:tcPr>
          <w:p w:rsidR="00E4705A" w:rsidRDefault="008A3D9F" w:rsidP="00F907F1">
            <w:pPr>
              <w:rPr>
                <w:lang w:val="es-MX"/>
              </w:rPr>
            </w:pPr>
            <w:r>
              <w:rPr>
                <w:lang w:val="es-MX"/>
              </w:rPr>
              <w:t>30</w:t>
            </w:r>
          </w:p>
        </w:tc>
      </w:tr>
      <w:tr w:rsidR="00E4705A" w:rsidTr="00E4705A">
        <w:trPr>
          <w:jc w:val="center"/>
        </w:trPr>
        <w:tc>
          <w:tcPr>
            <w:tcW w:w="3507" w:type="dxa"/>
          </w:tcPr>
          <w:p w:rsidR="00E4705A" w:rsidRDefault="00E4705A" w:rsidP="00F907F1">
            <w:pPr>
              <w:rPr>
                <w:lang w:val="es-MX"/>
              </w:rPr>
            </w:pPr>
            <w:r>
              <w:rPr>
                <w:lang w:val="es-MX"/>
              </w:rPr>
              <w:t>Defensa del Proyecto en línea</w:t>
            </w:r>
          </w:p>
        </w:tc>
        <w:tc>
          <w:tcPr>
            <w:tcW w:w="1499" w:type="dxa"/>
          </w:tcPr>
          <w:p w:rsidR="00E4705A" w:rsidRDefault="008A3D9F" w:rsidP="00F907F1">
            <w:pPr>
              <w:rPr>
                <w:lang w:val="es-MX"/>
              </w:rPr>
            </w:pPr>
            <w:r>
              <w:rPr>
                <w:lang w:val="es-MX"/>
              </w:rPr>
              <w:t>40</w:t>
            </w:r>
          </w:p>
        </w:tc>
      </w:tr>
      <w:tr w:rsidR="00E4705A" w:rsidTr="00E4705A">
        <w:trPr>
          <w:jc w:val="center"/>
        </w:trPr>
        <w:tc>
          <w:tcPr>
            <w:tcW w:w="3507" w:type="dxa"/>
          </w:tcPr>
          <w:p w:rsidR="00E4705A" w:rsidRPr="00F907F1" w:rsidRDefault="00E4705A" w:rsidP="00E4705A">
            <w:pPr>
              <w:jc w:val="right"/>
              <w:rPr>
                <w:lang w:val="es-MX"/>
              </w:rPr>
            </w:pPr>
            <w:r>
              <w:rPr>
                <w:lang w:val="es-MX"/>
              </w:rPr>
              <w:t>Total:</w:t>
            </w:r>
          </w:p>
        </w:tc>
        <w:tc>
          <w:tcPr>
            <w:tcW w:w="1499" w:type="dxa"/>
          </w:tcPr>
          <w:p w:rsidR="00E4705A" w:rsidRPr="00F907F1" w:rsidRDefault="00E4705A" w:rsidP="00E4705A">
            <w:pPr>
              <w:rPr>
                <w:lang w:val="es-MX"/>
              </w:rPr>
            </w:pPr>
            <w:r>
              <w:rPr>
                <w:lang w:val="es-MX"/>
              </w:rPr>
              <w:t>100</w:t>
            </w:r>
          </w:p>
        </w:tc>
      </w:tr>
    </w:tbl>
    <w:p w:rsidR="00F907F1" w:rsidRPr="00F907F1" w:rsidRDefault="00F907F1" w:rsidP="00F907F1">
      <w:pPr>
        <w:rPr>
          <w:lang w:val="es-MX"/>
        </w:rPr>
      </w:pPr>
    </w:p>
    <w:p w:rsidR="0034340F" w:rsidRDefault="0034340F" w:rsidP="00F907F1">
      <w:pPr>
        <w:pStyle w:val="Prrafodelista"/>
        <w:numPr>
          <w:ilvl w:val="0"/>
          <w:numId w:val="2"/>
        </w:numPr>
        <w:rPr>
          <w:lang w:val="es-MX"/>
        </w:rPr>
      </w:pPr>
      <w:r w:rsidRPr="0034340F">
        <w:rPr>
          <w:lang w:val="es-MX"/>
        </w:rPr>
        <w:t xml:space="preserve">A los y las </w:t>
      </w:r>
      <w:r w:rsidR="00F907F1" w:rsidRPr="0034340F">
        <w:rPr>
          <w:lang w:val="es-MX"/>
        </w:rPr>
        <w:t>integrantes de los equipos que cumplan con los procesos de registró, elaboración del Informe Técnico y presentación del proyecto, se les entregará un reconocimiento de participación.</w:t>
      </w:r>
    </w:p>
    <w:p w:rsidR="0034340F" w:rsidRDefault="00F907F1" w:rsidP="00F907F1">
      <w:pPr>
        <w:pStyle w:val="Prrafodelista"/>
        <w:numPr>
          <w:ilvl w:val="0"/>
          <w:numId w:val="2"/>
        </w:numPr>
        <w:rPr>
          <w:lang w:val="es-MX"/>
        </w:rPr>
      </w:pPr>
      <w:r w:rsidRPr="0034340F">
        <w:rPr>
          <w:lang w:val="es-MX"/>
        </w:rPr>
        <w:t xml:space="preserve">Los </w:t>
      </w:r>
      <w:r w:rsidR="0034340F">
        <w:rPr>
          <w:lang w:val="es-MX"/>
        </w:rPr>
        <w:t xml:space="preserve">y las </w:t>
      </w:r>
      <w:r w:rsidRPr="0034340F">
        <w:rPr>
          <w:lang w:val="es-MX"/>
        </w:rPr>
        <w:t>docentes participantes como asesores recibirán constancia de participación del evento.</w:t>
      </w:r>
    </w:p>
    <w:p w:rsidR="0034340F" w:rsidRDefault="00F907F1" w:rsidP="00F907F1">
      <w:pPr>
        <w:pStyle w:val="Prrafodelista"/>
        <w:numPr>
          <w:ilvl w:val="0"/>
          <w:numId w:val="2"/>
        </w:numPr>
        <w:rPr>
          <w:lang w:val="es-MX"/>
        </w:rPr>
      </w:pPr>
      <w:r w:rsidRPr="0034340F">
        <w:rPr>
          <w:lang w:val="es-MX"/>
        </w:rPr>
        <w:t>Se otorgarán reconocimientos a los ganadores de los tres primeros</w:t>
      </w:r>
      <w:r w:rsidR="0034340F">
        <w:rPr>
          <w:lang w:val="es-MX"/>
        </w:rPr>
        <w:t xml:space="preserve"> lugares </w:t>
      </w:r>
      <w:r w:rsidRPr="0034340F">
        <w:rPr>
          <w:lang w:val="es-MX"/>
        </w:rPr>
        <w:t xml:space="preserve">después que el comité tenga los resultados </w:t>
      </w:r>
      <w:r w:rsidR="0034340F">
        <w:rPr>
          <w:lang w:val="es-MX"/>
        </w:rPr>
        <w:t>y</w:t>
      </w:r>
      <w:r w:rsidRPr="0034340F">
        <w:rPr>
          <w:lang w:val="es-MX"/>
        </w:rPr>
        <w:t xml:space="preserve"> en la página del Instituto se presentarán a los ganadores.</w:t>
      </w:r>
    </w:p>
    <w:p w:rsidR="0034340F" w:rsidRDefault="00F907F1" w:rsidP="00B46C01">
      <w:pPr>
        <w:pStyle w:val="Prrafodelista"/>
        <w:numPr>
          <w:ilvl w:val="0"/>
          <w:numId w:val="2"/>
        </w:numPr>
        <w:rPr>
          <w:lang w:val="es-MX"/>
        </w:rPr>
      </w:pPr>
      <w:r w:rsidRPr="0034340F">
        <w:rPr>
          <w:lang w:val="es-MX"/>
        </w:rPr>
        <w:t>El comité general del evento tendrá la función de:</w:t>
      </w:r>
    </w:p>
    <w:p w:rsidR="0034340F" w:rsidRDefault="00F907F1" w:rsidP="00D35D7E">
      <w:pPr>
        <w:pStyle w:val="Prrafodelista"/>
        <w:numPr>
          <w:ilvl w:val="1"/>
          <w:numId w:val="2"/>
        </w:numPr>
        <w:rPr>
          <w:lang w:val="es-MX"/>
        </w:rPr>
      </w:pPr>
      <w:r w:rsidRPr="0034340F">
        <w:rPr>
          <w:lang w:val="es-MX"/>
        </w:rPr>
        <w:t>Representar al ITESCAM, dirigiendo y supervisando el correcto desarrollo del evento.</w:t>
      </w:r>
    </w:p>
    <w:p w:rsidR="0034340F" w:rsidRDefault="00F907F1" w:rsidP="00C044A1">
      <w:pPr>
        <w:pStyle w:val="Prrafodelista"/>
        <w:numPr>
          <w:ilvl w:val="1"/>
          <w:numId w:val="2"/>
        </w:numPr>
        <w:rPr>
          <w:lang w:val="es-MX"/>
        </w:rPr>
      </w:pPr>
      <w:r w:rsidRPr="0034340F">
        <w:rPr>
          <w:lang w:val="es-MX"/>
        </w:rPr>
        <w:t>Emitir y revisar la convocatoria, metodologías, criterios de clasificación de proyectos, criterios de calificación, y todos aquellos instrumentos que sean empleados antes y durante el evento.</w:t>
      </w:r>
    </w:p>
    <w:p w:rsidR="0034340F" w:rsidRDefault="00F907F1" w:rsidP="00F907F1">
      <w:pPr>
        <w:pStyle w:val="Prrafodelista"/>
        <w:numPr>
          <w:ilvl w:val="1"/>
          <w:numId w:val="2"/>
        </w:numPr>
        <w:rPr>
          <w:lang w:val="es-MX"/>
        </w:rPr>
      </w:pPr>
      <w:r w:rsidRPr="0034340F">
        <w:rPr>
          <w:lang w:val="es-MX"/>
        </w:rPr>
        <w:t>Validar las actas y documentos que los diferentes jurados de los proyectos emitan</w:t>
      </w:r>
    </w:p>
    <w:p w:rsidR="0034340F" w:rsidRDefault="00F907F1" w:rsidP="00F907F1">
      <w:pPr>
        <w:pStyle w:val="Prrafodelista"/>
        <w:numPr>
          <w:ilvl w:val="1"/>
          <w:numId w:val="2"/>
        </w:numPr>
        <w:rPr>
          <w:lang w:val="es-MX"/>
        </w:rPr>
      </w:pPr>
      <w:r w:rsidRPr="0034340F">
        <w:rPr>
          <w:lang w:val="es-MX"/>
        </w:rPr>
        <w:t>Informar de los resultados a todos los participantes de dicho evento.</w:t>
      </w:r>
    </w:p>
    <w:p w:rsidR="0034340F" w:rsidRDefault="00F907F1" w:rsidP="00F907F1">
      <w:pPr>
        <w:pStyle w:val="Prrafodelista"/>
        <w:numPr>
          <w:ilvl w:val="1"/>
          <w:numId w:val="2"/>
        </w:numPr>
        <w:rPr>
          <w:lang w:val="es-MX"/>
        </w:rPr>
      </w:pPr>
      <w:r w:rsidRPr="0034340F">
        <w:rPr>
          <w:lang w:val="es-MX"/>
        </w:rPr>
        <w:t>Resolver con el jurado las situaciones no previstas en el evento.</w:t>
      </w:r>
    </w:p>
    <w:p w:rsidR="0034340F" w:rsidRDefault="00F907F1" w:rsidP="00F907F1">
      <w:pPr>
        <w:pStyle w:val="Prrafodelista"/>
        <w:numPr>
          <w:ilvl w:val="1"/>
          <w:numId w:val="2"/>
        </w:numPr>
        <w:rPr>
          <w:lang w:val="es-MX"/>
        </w:rPr>
      </w:pPr>
      <w:r w:rsidRPr="0034340F">
        <w:rPr>
          <w:lang w:val="es-MX"/>
        </w:rPr>
        <w:t>Proporcionar toda la información necesaria a los participantes del evento.</w:t>
      </w:r>
    </w:p>
    <w:p w:rsidR="0021657B" w:rsidRDefault="00F907F1" w:rsidP="00F907F1">
      <w:pPr>
        <w:pStyle w:val="Prrafodelista"/>
        <w:numPr>
          <w:ilvl w:val="1"/>
          <w:numId w:val="2"/>
        </w:numPr>
        <w:rPr>
          <w:lang w:val="es-MX"/>
        </w:rPr>
      </w:pPr>
      <w:r w:rsidRPr="0034340F">
        <w:rPr>
          <w:lang w:val="es-MX"/>
        </w:rPr>
        <w:t>Levantar las actas de corre</w:t>
      </w:r>
      <w:r w:rsidR="0034340F">
        <w:rPr>
          <w:lang w:val="es-MX"/>
        </w:rPr>
        <w:t>spondientes del evento.</w:t>
      </w:r>
    </w:p>
    <w:p w:rsidR="0034340F" w:rsidRDefault="0034340F" w:rsidP="0034340F">
      <w:pPr>
        <w:rPr>
          <w:lang w:val="es-MX"/>
        </w:rPr>
      </w:pPr>
      <w:r>
        <w:rPr>
          <w:lang w:val="es-MX"/>
        </w:rPr>
        <w:t>ATENTAMENTE</w:t>
      </w:r>
    </w:p>
    <w:p w:rsidR="0034340F" w:rsidRPr="0034340F" w:rsidRDefault="0034340F" w:rsidP="0034340F">
      <w:pPr>
        <w:rPr>
          <w:lang w:val="es-MX"/>
        </w:rPr>
      </w:pPr>
      <w:r>
        <w:rPr>
          <w:lang w:val="es-MX"/>
        </w:rPr>
        <w:t>ACADEMIA DE INGENIERÍA EN CIENCIAS DE LOS MATERIALES</w:t>
      </w:r>
    </w:p>
    <w:sectPr w:rsidR="0034340F" w:rsidRPr="003434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C63B0"/>
    <w:multiLevelType w:val="hybridMultilevel"/>
    <w:tmpl w:val="9DA068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96B45"/>
    <w:multiLevelType w:val="hybridMultilevel"/>
    <w:tmpl w:val="F836FA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87"/>
    <w:rsid w:val="0021657B"/>
    <w:rsid w:val="0029197B"/>
    <w:rsid w:val="00341203"/>
    <w:rsid w:val="0034340F"/>
    <w:rsid w:val="003B6BA7"/>
    <w:rsid w:val="004901B0"/>
    <w:rsid w:val="00562380"/>
    <w:rsid w:val="00666B87"/>
    <w:rsid w:val="006D046D"/>
    <w:rsid w:val="008A062C"/>
    <w:rsid w:val="008A3D9F"/>
    <w:rsid w:val="008B73B5"/>
    <w:rsid w:val="00CE5242"/>
    <w:rsid w:val="00E4705A"/>
    <w:rsid w:val="00F62D82"/>
    <w:rsid w:val="00F9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B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6238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6238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47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B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6238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6238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47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aisv1oxW94Xdpu2A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800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2021-05-21T04:03:00Z</dcterms:created>
  <dcterms:modified xsi:type="dcterms:W3CDTF">2021-05-21T04:03:00Z</dcterms:modified>
</cp:coreProperties>
</file>