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3E37" w14:textId="77777777" w:rsidR="00444C3C" w:rsidRPr="00444C3C" w:rsidRDefault="00444C3C" w:rsidP="00444C3C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s-ES_tradnl" w:eastAsia="es-ES"/>
        </w:rPr>
      </w:pPr>
      <w:r w:rsidRPr="00444C3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EL INSTITUTO TECNOLÓGICO SUPERIOR DE CALKINÍ</w:t>
      </w:r>
    </w:p>
    <w:p w14:paraId="49AFA6D0" w14:textId="77777777" w:rsidR="00444C3C" w:rsidRPr="00444C3C" w:rsidRDefault="00444C3C" w:rsidP="00444C3C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val="es-ES_tradnl" w:eastAsia="es-ES"/>
        </w:rPr>
      </w:pPr>
      <w:r w:rsidRPr="00444C3C">
        <w:rPr>
          <w:rFonts w:ascii="Verdana" w:eastAsia="Times New Roman" w:hAnsi="Verdana" w:cs="Times New Roman"/>
          <w:b/>
          <w:sz w:val="20"/>
          <w:szCs w:val="20"/>
          <w:lang w:val="es-ES_tradnl" w:eastAsia="es-ES"/>
        </w:rPr>
        <w:t>EN EL ESTADO DE CAMPECHE.</w:t>
      </w:r>
    </w:p>
    <w:p w14:paraId="729F4370" w14:textId="77777777" w:rsidR="00444C3C" w:rsidRPr="00444C3C" w:rsidRDefault="00444C3C" w:rsidP="00444C3C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_tradnl" w:eastAsia="es-ES"/>
        </w:rPr>
      </w:pPr>
    </w:p>
    <w:p w14:paraId="62EB23A2" w14:textId="77777777" w:rsidR="00444C3C" w:rsidRPr="00444C3C" w:rsidRDefault="00444C3C" w:rsidP="00444C3C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  <w:lang w:val="es-ES_tradnl" w:eastAsia="es-ES"/>
        </w:rPr>
      </w:pPr>
      <w:r w:rsidRPr="00444C3C">
        <w:rPr>
          <w:rFonts w:ascii="Verdana" w:eastAsia="Times New Roman" w:hAnsi="Verdana" w:cs="Arial"/>
          <w:b/>
          <w:bCs/>
          <w:sz w:val="20"/>
          <w:szCs w:val="20"/>
          <w:u w:val="single"/>
          <w:lang w:val="es-ES_tradnl" w:eastAsia="es-ES"/>
        </w:rPr>
        <w:t xml:space="preserve">CONVOCA  </w:t>
      </w:r>
    </w:p>
    <w:p w14:paraId="71C2F91B" w14:textId="77777777" w:rsidR="00444C3C" w:rsidRPr="00444C3C" w:rsidRDefault="00444C3C" w:rsidP="00444C3C">
      <w:pPr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0"/>
          <w:lang w:val="es-ES_tradnl" w:eastAsia="es-ES"/>
        </w:rPr>
      </w:pPr>
      <w:r w:rsidRPr="00444C3C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A participar en la: </w:t>
      </w:r>
      <w:r w:rsidRPr="00444C3C">
        <w:rPr>
          <w:rFonts w:ascii="Verdana" w:eastAsia="Times New Roman" w:hAnsi="Verdana" w:cs="Arial"/>
          <w:bCs/>
          <w:sz w:val="20"/>
          <w:szCs w:val="20"/>
          <w:lang w:val="es-ES_tradnl" w:eastAsia="es-ES"/>
        </w:rPr>
        <w:t xml:space="preserve"> </w:t>
      </w:r>
    </w:p>
    <w:p w14:paraId="5FDB794B" w14:textId="77777777" w:rsidR="00444C3C" w:rsidRPr="00444C3C" w:rsidRDefault="00444C3C" w:rsidP="00444C3C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</w:p>
    <w:p w14:paraId="01C90F16" w14:textId="77777777" w:rsidR="00444C3C" w:rsidRPr="00444C3C" w:rsidRDefault="00444C3C" w:rsidP="00444C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val="es-ES_tradnl" w:eastAsia="es-ES"/>
        </w:rPr>
      </w:pPr>
      <w:r w:rsidRPr="00444C3C">
        <w:rPr>
          <w:rFonts w:ascii="Verdana" w:eastAsia="Times New Roman" w:hAnsi="Verdana" w:cs="Times New Roman"/>
          <w:b/>
          <w:bCs/>
          <w:sz w:val="24"/>
          <w:szCs w:val="24"/>
          <w:u w:val="single"/>
          <w:lang w:val="es-ES_tradnl" w:eastAsia="es-ES"/>
        </w:rPr>
        <w:t>7MA CARRERA 5KM</w:t>
      </w:r>
    </w:p>
    <w:p w14:paraId="1954747E" w14:textId="77777777" w:rsidR="00444C3C" w:rsidRPr="00444C3C" w:rsidRDefault="00444C3C" w:rsidP="00444C3C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</w:p>
    <w:p w14:paraId="5805D3C6" w14:textId="77777777" w:rsidR="00444C3C" w:rsidRPr="00444C3C" w:rsidRDefault="00444C3C" w:rsidP="00444C3C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444C3C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Que se realizará en el marco de su Vigésimo Primer Aniversario de Vida Institucional, bajo las siguientes:</w:t>
      </w:r>
    </w:p>
    <w:p w14:paraId="729A4724" w14:textId="77777777" w:rsidR="00444C3C" w:rsidRPr="00444C3C" w:rsidRDefault="00444C3C" w:rsidP="0044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444C3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BASES</w:t>
      </w:r>
    </w:p>
    <w:p w14:paraId="04BBBE38" w14:textId="729B659A" w:rsidR="00444C3C" w:rsidRPr="00444C3C" w:rsidRDefault="00444C3C" w:rsidP="00444C3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 w:rsidRPr="00444C3C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s-ES" w:eastAsia="es-ES"/>
        </w:rPr>
        <w:t>LUGAR Y FECHA</w:t>
      </w:r>
      <w:r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: La carrera dará inicio en la Avenida Ah-Canul, frente a las instalaciones del </w:t>
      </w:r>
      <w:proofErr w:type="spellStart"/>
      <w:r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Itescam</w:t>
      </w:r>
      <w:proofErr w:type="spellEnd"/>
      <w:r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 el </w:t>
      </w:r>
      <w:r w:rsidR="002D50D5"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miércoles</w:t>
      </w:r>
      <w:r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 12 de octubre a las 8:00 hrs.</w:t>
      </w:r>
    </w:p>
    <w:p w14:paraId="317D0A90" w14:textId="77777777" w:rsidR="00444C3C" w:rsidRPr="00444C3C" w:rsidRDefault="00444C3C" w:rsidP="00444C3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</w:p>
    <w:p w14:paraId="250B1433" w14:textId="77777777" w:rsidR="00444C3C" w:rsidRPr="00444C3C" w:rsidRDefault="00444C3C" w:rsidP="00444C3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 w:rsidRPr="00444C3C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s-ES" w:eastAsia="es-ES"/>
        </w:rPr>
        <w:t>RECOMENDACIONES:</w:t>
      </w:r>
      <w:r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 Llegar a las 7:00 am para que realice el calentamiento adecuado. Transito bloqueará el acceso al Itescam a las 7:30 am por cuestiones de logística y seguridad. </w:t>
      </w:r>
    </w:p>
    <w:p w14:paraId="3512B2DB" w14:textId="77777777" w:rsidR="00444C3C" w:rsidRPr="00444C3C" w:rsidRDefault="00444C3C" w:rsidP="00444C3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 </w:t>
      </w:r>
    </w:p>
    <w:p w14:paraId="558BAFEC" w14:textId="0AE3FFB2" w:rsidR="006427DC" w:rsidRDefault="00444C3C" w:rsidP="00444C3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 w:rsidRPr="00444C3C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s-ES" w:eastAsia="es-ES"/>
        </w:rPr>
        <w:t>INSCRIPCIONES</w:t>
      </w:r>
      <w:r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: </w:t>
      </w:r>
    </w:p>
    <w:p w14:paraId="09B770C4" w14:textId="5A37A28D" w:rsidR="006427DC" w:rsidRPr="00444C3C" w:rsidRDefault="006427DC" w:rsidP="006427DC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s-ES_tradnl" w:eastAsia="es-E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ESTUDIANTES ITESCAM: L</w:t>
      </w:r>
      <w:r w:rsidR="00444C3C"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a inscripción la realizarán en 2 etapas, la primera será en línea en su portal del estudiante en el menú trámites y la segunda la realizarán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 en la oficina de cultura y deporte ubicada en </w:t>
      </w:r>
      <w:r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la planta alta del edificio D del jueves 6 al lunes 10 de octubre en horario de atención de 9:00 a 14:00 </w:t>
      </w:r>
      <w:proofErr w:type="spellStart"/>
      <w:r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hrs</w:t>
      </w:r>
      <w:proofErr w:type="spellEnd"/>
      <w:r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. </w:t>
      </w:r>
    </w:p>
    <w:p w14:paraId="1A9CC8FB" w14:textId="5D6DCE4B" w:rsidR="006427DC" w:rsidRDefault="006427DC" w:rsidP="00444C3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 </w:t>
      </w:r>
    </w:p>
    <w:p w14:paraId="29645C98" w14:textId="575C4C32" w:rsidR="00444C3C" w:rsidRPr="00444C3C" w:rsidRDefault="006427DC" w:rsidP="00444C3C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s-ES_tradnl" w:eastAsia="es-E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MEDIA SUPERIOR ZONA DE INFLUENCIA:</w:t>
      </w:r>
      <w:r w:rsidR="00444C3C"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La</w:t>
      </w:r>
      <w:r w:rsidR="002D50D5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 inscripción la realizarán</w:t>
      </w:r>
      <w:r w:rsidR="00444C3C"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 en la oficina de Cultura y Deporte ubicada en la planta alta del edificio D del jueves 6 al lunes 10 de octubre en horario de atención de 9:00 a 14:00 hrs. </w:t>
      </w:r>
    </w:p>
    <w:p w14:paraId="0A40EF51" w14:textId="77777777" w:rsidR="00444C3C" w:rsidRPr="00444C3C" w:rsidRDefault="00444C3C" w:rsidP="00444C3C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s-ES_tradnl" w:eastAsia="es-ES"/>
        </w:rPr>
      </w:pPr>
    </w:p>
    <w:p w14:paraId="78299D76" w14:textId="77777777" w:rsidR="00444C3C" w:rsidRPr="00444C3C" w:rsidRDefault="00444C3C" w:rsidP="00444C3C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s-ES_tradnl" w:eastAsia="es-ES"/>
        </w:rPr>
      </w:pPr>
      <w:r w:rsidRPr="00444C3C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s-ES_tradnl" w:eastAsia="es-ES"/>
        </w:rPr>
        <w:t>INSCRIPCIÓN SIN COSTO</w:t>
      </w:r>
    </w:p>
    <w:tbl>
      <w:tblPr>
        <w:tblStyle w:val="Tablaconcuadrcula"/>
        <w:tblW w:w="0" w:type="auto"/>
        <w:tblInd w:w="733" w:type="dxa"/>
        <w:tblLook w:val="04A0" w:firstRow="1" w:lastRow="0" w:firstColumn="1" w:lastColumn="0" w:noHBand="0" w:noVBand="1"/>
      </w:tblPr>
      <w:tblGrid>
        <w:gridCol w:w="2835"/>
        <w:gridCol w:w="3544"/>
        <w:gridCol w:w="1917"/>
      </w:tblGrid>
      <w:tr w:rsidR="00444C3C" w:rsidRPr="00444C3C" w14:paraId="52ACEB6E" w14:textId="77777777" w:rsidTr="00580E5B">
        <w:tc>
          <w:tcPr>
            <w:tcW w:w="2835" w:type="dxa"/>
          </w:tcPr>
          <w:p w14:paraId="6F8AAA0E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Ramas</w:t>
            </w:r>
          </w:p>
        </w:tc>
        <w:tc>
          <w:tcPr>
            <w:tcW w:w="3544" w:type="dxa"/>
          </w:tcPr>
          <w:p w14:paraId="35AAD465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Categoría</w:t>
            </w:r>
          </w:p>
        </w:tc>
        <w:tc>
          <w:tcPr>
            <w:tcW w:w="1917" w:type="dxa"/>
          </w:tcPr>
          <w:p w14:paraId="75A30386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Pruebas</w:t>
            </w:r>
          </w:p>
          <w:p w14:paraId="09CB2DE9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</w:tc>
      </w:tr>
      <w:tr w:rsidR="00444C3C" w:rsidRPr="00444C3C" w14:paraId="08544A72" w14:textId="77777777" w:rsidTr="00580E5B">
        <w:tc>
          <w:tcPr>
            <w:tcW w:w="2835" w:type="dxa"/>
          </w:tcPr>
          <w:p w14:paraId="4ED0C61C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VARONIL Y FEMENIL</w:t>
            </w:r>
          </w:p>
        </w:tc>
        <w:tc>
          <w:tcPr>
            <w:tcW w:w="3544" w:type="dxa"/>
          </w:tcPr>
          <w:p w14:paraId="3A4CF045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ESTUDIANTI ALUMNOS DEL ITESCAM</w:t>
            </w:r>
          </w:p>
        </w:tc>
        <w:tc>
          <w:tcPr>
            <w:tcW w:w="1917" w:type="dxa"/>
          </w:tcPr>
          <w:p w14:paraId="34AA6793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5 KILOMETROS</w:t>
            </w:r>
          </w:p>
        </w:tc>
      </w:tr>
      <w:tr w:rsidR="00444C3C" w:rsidRPr="00444C3C" w14:paraId="0FE95A57" w14:textId="77777777" w:rsidTr="00580E5B">
        <w:tc>
          <w:tcPr>
            <w:tcW w:w="2835" w:type="dxa"/>
          </w:tcPr>
          <w:p w14:paraId="24B8BB4D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</w:p>
          <w:p w14:paraId="5DF6422D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VARINIL Y FEMENIL</w:t>
            </w:r>
          </w:p>
        </w:tc>
        <w:tc>
          <w:tcPr>
            <w:tcW w:w="3544" w:type="dxa"/>
          </w:tcPr>
          <w:p w14:paraId="4B55A3F2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ESTUDIANTIL MEDIA SUPERIOR ZONA DE INFLUENCIA.</w:t>
            </w:r>
          </w:p>
          <w:p w14:paraId="2F7F4E76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MUNICIPIOS: TENABO, HECELCHAKAN, HOPELCHEN, CALKINI, HALACHO Y MAXCANÚ</w:t>
            </w:r>
          </w:p>
        </w:tc>
        <w:tc>
          <w:tcPr>
            <w:tcW w:w="1917" w:type="dxa"/>
          </w:tcPr>
          <w:p w14:paraId="41F1CCA6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</w:p>
          <w:p w14:paraId="7444D697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5 KILOMETROS</w:t>
            </w:r>
          </w:p>
        </w:tc>
      </w:tr>
    </w:tbl>
    <w:p w14:paraId="063B7C46" w14:textId="77777777" w:rsidR="00444C3C" w:rsidRPr="00444C3C" w:rsidRDefault="00444C3C" w:rsidP="00444C3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</w:p>
    <w:p w14:paraId="331B338A" w14:textId="77777777" w:rsidR="00444C3C" w:rsidRPr="00444C3C" w:rsidRDefault="00444C3C" w:rsidP="00444C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PREMIACIÓN</w:t>
      </w:r>
    </w:p>
    <w:tbl>
      <w:tblPr>
        <w:tblStyle w:val="Tablaconcuadrcula"/>
        <w:tblW w:w="10632" w:type="dxa"/>
        <w:tblInd w:w="-318" w:type="dxa"/>
        <w:tblLook w:val="04A0" w:firstRow="1" w:lastRow="0" w:firstColumn="1" w:lastColumn="0" w:noHBand="0" w:noVBand="1"/>
      </w:tblPr>
      <w:tblGrid>
        <w:gridCol w:w="1419"/>
        <w:gridCol w:w="3969"/>
        <w:gridCol w:w="1708"/>
        <w:gridCol w:w="1977"/>
        <w:gridCol w:w="1559"/>
      </w:tblGrid>
      <w:tr w:rsidR="00444C3C" w:rsidRPr="00444C3C" w14:paraId="365EA798" w14:textId="77777777" w:rsidTr="00580E5B">
        <w:tc>
          <w:tcPr>
            <w:tcW w:w="1419" w:type="dxa"/>
          </w:tcPr>
          <w:p w14:paraId="3595121F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Ramas</w:t>
            </w:r>
          </w:p>
        </w:tc>
        <w:tc>
          <w:tcPr>
            <w:tcW w:w="3969" w:type="dxa"/>
          </w:tcPr>
          <w:p w14:paraId="32E4F2B3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Categoría</w:t>
            </w:r>
          </w:p>
        </w:tc>
        <w:tc>
          <w:tcPr>
            <w:tcW w:w="1708" w:type="dxa"/>
          </w:tcPr>
          <w:p w14:paraId="143F82CA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Pruebas</w:t>
            </w:r>
          </w:p>
          <w:p w14:paraId="638936FA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</w:tc>
        <w:tc>
          <w:tcPr>
            <w:tcW w:w="3536" w:type="dxa"/>
            <w:gridSpan w:val="2"/>
            <w:shd w:val="clear" w:color="auto" w:fill="auto"/>
          </w:tcPr>
          <w:p w14:paraId="220F0C7C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Premios</w:t>
            </w:r>
          </w:p>
        </w:tc>
      </w:tr>
      <w:tr w:rsidR="00444C3C" w:rsidRPr="00444C3C" w14:paraId="3B7DF934" w14:textId="77777777" w:rsidTr="00580E5B">
        <w:trPr>
          <w:trHeight w:val="315"/>
        </w:trPr>
        <w:tc>
          <w:tcPr>
            <w:tcW w:w="1419" w:type="dxa"/>
            <w:vMerge w:val="restart"/>
          </w:tcPr>
          <w:p w14:paraId="6850550C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  <w:p w14:paraId="6CDB9D99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VARONIL Y FEMENIL</w:t>
            </w:r>
          </w:p>
        </w:tc>
        <w:tc>
          <w:tcPr>
            <w:tcW w:w="3969" w:type="dxa"/>
            <w:vMerge w:val="restart"/>
          </w:tcPr>
          <w:p w14:paraId="4039FA88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  <w:p w14:paraId="0B4D084E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ESTUDIANTIL ALUMNOS DEL ITESCAM</w:t>
            </w:r>
          </w:p>
          <w:p w14:paraId="25444419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</w:tc>
        <w:tc>
          <w:tcPr>
            <w:tcW w:w="1708" w:type="dxa"/>
            <w:vMerge w:val="restart"/>
          </w:tcPr>
          <w:p w14:paraId="46F5298E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  <w:p w14:paraId="46480873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5 KILOMETROS</w:t>
            </w:r>
          </w:p>
        </w:tc>
        <w:tc>
          <w:tcPr>
            <w:tcW w:w="1977" w:type="dxa"/>
            <w:shd w:val="clear" w:color="auto" w:fill="auto"/>
          </w:tcPr>
          <w:p w14:paraId="5478F1C7" w14:textId="77777777" w:rsidR="00444C3C" w:rsidRPr="00444C3C" w:rsidRDefault="00444C3C" w:rsidP="00444C3C">
            <w:pPr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Primer lugar</w:t>
            </w:r>
          </w:p>
        </w:tc>
        <w:tc>
          <w:tcPr>
            <w:tcW w:w="1559" w:type="dxa"/>
            <w:shd w:val="clear" w:color="auto" w:fill="auto"/>
          </w:tcPr>
          <w:p w14:paraId="3EE03C81" w14:textId="77777777" w:rsidR="00444C3C" w:rsidRPr="00444C3C" w:rsidRDefault="00444C3C" w:rsidP="00444C3C">
            <w:pPr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$ 1,000.00</w:t>
            </w:r>
          </w:p>
        </w:tc>
      </w:tr>
      <w:tr w:rsidR="00444C3C" w:rsidRPr="00444C3C" w14:paraId="6DBBDD26" w14:textId="77777777" w:rsidTr="00580E5B">
        <w:trPr>
          <w:trHeight w:val="345"/>
        </w:trPr>
        <w:tc>
          <w:tcPr>
            <w:tcW w:w="1419" w:type="dxa"/>
            <w:vMerge/>
          </w:tcPr>
          <w:p w14:paraId="6ACE1FA6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</w:tc>
        <w:tc>
          <w:tcPr>
            <w:tcW w:w="3969" w:type="dxa"/>
            <w:vMerge/>
          </w:tcPr>
          <w:p w14:paraId="00A10265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</w:tc>
        <w:tc>
          <w:tcPr>
            <w:tcW w:w="1708" w:type="dxa"/>
            <w:vMerge/>
          </w:tcPr>
          <w:p w14:paraId="3BE57D23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</w:tc>
        <w:tc>
          <w:tcPr>
            <w:tcW w:w="1977" w:type="dxa"/>
            <w:shd w:val="clear" w:color="auto" w:fill="auto"/>
          </w:tcPr>
          <w:p w14:paraId="6DFE7424" w14:textId="77777777" w:rsidR="00444C3C" w:rsidRPr="00444C3C" w:rsidRDefault="00444C3C" w:rsidP="00444C3C">
            <w:pPr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Segundo lugar</w:t>
            </w:r>
          </w:p>
        </w:tc>
        <w:tc>
          <w:tcPr>
            <w:tcW w:w="1559" w:type="dxa"/>
            <w:shd w:val="clear" w:color="auto" w:fill="auto"/>
          </w:tcPr>
          <w:p w14:paraId="55BA78DF" w14:textId="77777777" w:rsidR="00444C3C" w:rsidRPr="00444C3C" w:rsidRDefault="00444C3C" w:rsidP="00444C3C">
            <w:pPr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$ 600.00</w:t>
            </w:r>
          </w:p>
        </w:tc>
      </w:tr>
      <w:tr w:rsidR="00444C3C" w:rsidRPr="00444C3C" w14:paraId="52003CAC" w14:textId="77777777" w:rsidTr="00580E5B">
        <w:trPr>
          <w:trHeight w:val="285"/>
        </w:trPr>
        <w:tc>
          <w:tcPr>
            <w:tcW w:w="1419" w:type="dxa"/>
            <w:vMerge/>
          </w:tcPr>
          <w:p w14:paraId="5B1FE859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</w:tc>
        <w:tc>
          <w:tcPr>
            <w:tcW w:w="3969" w:type="dxa"/>
            <w:vMerge/>
          </w:tcPr>
          <w:p w14:paraId="72218DBF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</w:tc>
        <w:tc>
          <w:tcPr>
            <w:tcW w:w="1708" w:type="dxa"/>
            <w:vMerge/>
          </w:tcPr>
          <w:p w14:paraId="0C47DC6A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</w:tc>
        <w:tc>
          <w:tcPr>
            <w:tcW w:w="1977" w:type="dxa"/>
            <w:shd w:val="clear" w:color="auto" w:fill="auto"/>
          </w:tcPr>
          <w:p w14:paraId="3BDF8415" w14:textId="77777777" w:rsidR="00444C3C" w:rsidRPr="00444C3C" w:rsidRDefault="00444C3C" w:rsidP="00444C3C">
            <w:pPr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Tercer lugar</w:t>
            </w:r>
          </w:p>
        </w:tc>
        <w:tc>
          <w:tcPr>
            <w:tcW w:w="1559" w:type="dxa"/>
            <w:shd w:val="clear" w:color="auto" w:fill="auto"/>
          </w:tcPr>
          <w:p w14:paraId="08DAEE9A" w14:textId="77777777" w:rsidR="00444C3C" w:rsidRPr="00444C3C" w:rsidRDefault="00444C3C" w:rsidP="00444C3C">
            <w:pPr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$ 300.00</w:t>
            </w:r>
          </w:p>
        </w:tc>
      </w:tr>
      <w:tr w:rsidR="00444C3C" w:rsidRPr="00444C3C" w14:paraId="576F737E" w14:textId="77777777" w:rsidTr="00580E5B">
        <w:trPr>
          <w:trHeight w:val="345"/>
        </w:trPr>
        <w:tc>
          <w:tcPr>
            <w:tcW w:w="1419" w:type="dxa"/>
            <w:vMerge w:val="restart"/>
          </w:tcPr>
          <w:p w14:paraId="6E246B32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  <w:p w14:paraId="06315FC5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VARONIL Y FEMENIL</w:t>
            </w:r>
          </w:p>
        </w:tc>
        <w:tc>
          <w:tcPr>
            <w:tcW w:w="3969" w:type="dxa"/>
            <w:vMerge w:val="restart"/>
          </w:tcPr>
          <w:p w14:paraId="2F33ACC2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  <w:p w14:paraId="6C775E0C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ESTUDIANTIL MEDIA SUPERIOR ZONA DE INFLUENCIA</w:t>
            </w:r>
          </w:p>
          <w:p w14:paraId="3A5FEED1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</w:tc>
        <w:tc>
          <w:tcPr>
            <w:tcW w:w="1708" w:type="dxa"/>
            <w:vMerge w:val="restart"/>
          </w:tcPr>
          <w:p w14:paraId="0D599687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  <w:p w14:paraId="40F08146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5 KILOMETROS</w:t>
            </w:r>
          </w:p>
          <w:p w14:paraId="659C382A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</w:tc>
        <w:tc>
          <w:tcPr>
            <w:tcW w:w="1977" w:type="dxa"/>
            <w:shd w:val="clear" w:color="auto" w:fill="auto"/>
          </w:tcPr>
          <w:p w14:paraId="35238604" w14:textId="77777777" w:rsidR="00444C3C" w:rsidRPr="00444C3C" w:rsidRDefault="00444C3C" w:rsidP="00444C3C">
            <w:pPr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Primer lugar</w:t>
            </w:r>
          </w:p>
        </w:tc>
        <w:tc>
          <w:tcPr>
            <w:tcW w:w="1559" w:type="dxa"/>
            <w:shd w:val="clear" w:color="auto" w:fill="auto"/>
          </w:tcPr>
          <w:p w14:paraId="2ED90A5E" w14:textId="77777777" w:rsidR="00444C3C" w:rsidRPr="00444C3C" w:rsidRDefault="00444C3C" w:rsidP="00444C3C">
            <w:pPr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$ 1,000.00</w:t>
            </w:r>
          </w:p>
        </w:tc>
      </w:tr>
      <w:tr w:rsidR="00444C3C" w:rsidRPr="00444C3C" w14:paraId="22C95B17" w14:textId="77777777" w:rsidTr="00580E5B">
        <w:trPr>
          <w:trHeight w:val="480"/>
        </w:trPr>
        <w:tc>
          <w:tcPr>
            <w:tcW w:w="1419" w:type="dxa"/>
            <w:vMerge/>
          </w:tcPr>
          <w:p w14:paraId="69AE7D37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</w:tc>
        <w:tc>
          <w:tcPr>
            <w:tcW w:w="3969" w:type="dxa"/>
            <w:vMerge/>
          </w:tcPr>
          <w:p w14:paraId="66069C04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</w:tc>
        <w:tc>
          <w:tcPr>
            <w:tcW w:w="1708" w:type="dxa"/>
            <w:vMerge/>
          </w:tcPr>
          <w:p w14:paraId="269C3B04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</w:tc>
        <w:tc>
          <w:tcPr>
            <w:tcW w:w="1977" w:type="dxa"/>
            <w:shd w:val="clear" w:color="auto" w:fill="auto"/>
          </w:tcPr>
          <w:p w14:paraId="5290E211" w14:textId="77777777" w:rsidR="00444C3C" w:rsidRPr="00444C3C" w:rsidRDefault="00444C3C" w:rsidP="00444C3C">
            <w:pPr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Segundo lugar</w:t>
            </w:r>
          </w:p>
        </w:tc>
        <w:tc>
          <w:tcPr>
            <w:tcW w:w="1559" w:type="dxa"/>
            <w:shd w:val="clear" w:color="auto" w:fill="auto"/>
          </w:tcPr>
          <w:p w14:paraId="1B3D894F" w14:textId="77777777" w:rsidR="00444C3C" w:rsidRPr="00444C3C" w:rsidRDefault="00444C3C" w:rsidP="00444C3C">
            <w:pPr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$ 600.00</w:t>
            </w:r>
          </w:p>
        </w:tc>
      </w:tr>
      <w:tr w:rsidR="00444C3C" w:rsidRPr="00444C3C" w14:paraId="1214AC34" w14:textId="77777777" w:rsidTr="00580E5B">
        <w:trPr>
          <w:trHeight w:val="375"/>
        </w:trPr>
        <w:tc>
          <w:tcPr>
            <w:tcW w:w="1419" w:type="dxa"/>
            <w:vMerge/>
          </w:tcPr>
          <w:p w14:paraId="21B84E75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</w:tc>
        <w:tc>
          <w:tcPr>
            <w:tcW w:w="3969" w:type="dxa"/>
            <w:vMerge/>
          </w:tcPr>
          <w:p w14:paraId="36A6B4D2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</w:tc>
        <w:tc>
          <w:tcPr>
            <w:tcW w:w="1708" w:type="dxa"/>
            <w:vMerge/>
          </w:tcPr>
          <w:p w14:paraId="3473BFB8" w14:textId="77777777" w:rsidR="00444C3C" w:rsidRPr="00444C3C" w:rsidRDefault="00444C3C" w:rsidP="00444C3C">
            <w:pPr>
              <w:jc w:val="center"/>
              <w:rPr>
                <w:rFonts w:ascii="Verdana" w:hAnsi="Verdana"/>
                <w:b/>
                <w:bCs/>
                <w:lang w:val="es-ES" w:eastAsia="es-ES"/>
              </w:rPr>
            </w:pPr>
          </w:p>
        </w:tc>
        <w:tc>
          <w:tcPr>
            <w:tcW w:w="1977" w:type="dxa"/>
            <w:shd w:val="clear" w:color="auto" w:fill="auto"/>
          </w:tcPr>
          <w:p w14:paraId="578ED11B" w14:textId="77777777" w:rsidR="00444C3C" w:rsidRPr="00444C3C" w:rsidRDefault="00444C3C" w:rsidP="00444C3C">
            <w:pPr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Tercer lugar</w:t>
            </w:r>
          </w:p>
        </w:tc>
        <w:tc>
          <w:tcPr>
            <w:tcW w:w="1559" w:type="dxa"/>
            <w:shd w:val="clear" w:color="auto" w:fill="auto"/>
          </w:tcPr>
          <w:p w14:paraId="1CF8DBCB" w14:textId="77777777" w:rsidR="00444C3C" w:rsidRPr="00444C3C" w:rsidRDefault="00444C3C" w:rsidP="00444C3C">
            <w:pPr>
              <w:rPr>
                <w:rFonts w:ascii="Verdana" w:hAnsi="Verdana"/>
                <w:b/>
                <w:bCs/>
                <w:lang w:val="es-ES" w:eastAsia="es-ES"/>
              </w:rPr>
            </w:pPr>
            <w:r w:rsidRPr="00444C3C">
              <w:rPr>
                <w:rFonts w:ascii="Verdana" w:hAnsi="Verdana"/>
                <w:b/>
                <w:bCs/>
                <w:lang w:val="es-ES" w:eastAsia="es-ES"/>
              </w:rPr>
              <w:t>$ 300.00</w:t>
            </w:r>
          </w:p>
        </w:tc>
      </w:tr>
    </w:tbl>
    <w:p w14:paraId="693D1983" w14:textId="77777777" w:rsidR="002D50D5" w:rsidRDefault="002D50D5" w:rsidP="00444C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</w:p>
    <w:p w14:paraId="3E1EF5DF" w14:textId="7DFCE07D" w:rsidR="00444C3C" w:rsidRPr="00444C3C" w:rsidRDefault="00444C3C" w:rsidP="00444C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lastRenderedPageBreak/>
        <w:t>Nota: Se entregarán medallas a los primeros 500 en cruzar la meta.</w:t>
      </w:r>
    </w:p>
    <w:p w14:paraId="44CB4194" w14:textId="6F5F5C92" w:rsidR="00444C3C" w:rsidRPr="00444C3C" w:rsidRDefault="00444C3C" w:rsidP="002D50D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Para recibir su premiación deberán entregar su credencial vigente de la escuela </w:t>
      </w:r>
      <w:r w:rsidR="006427D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a </w:t>
      </w:r>
      <w:r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la que pertenece, misma que deberá corresponder al ciclo escolar 20222023N.</w:t>
      </w:r>
    </w:p>
    <w:p w14:paraId="449FB53D" w14:textId="77777777" w:rsidR="00444C3C" w:rsidRPr="00444C3C" w:rsidRDefault="00444C3C" w:rsidP="002D50D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</w:p>
    <w:p w14:paraId="3DF8C345" w14:textId="77777777" w:rsidR="00444C3C" w:rsidRPr="00444C3C" w:rsidRDefault="00444C3C" w:rsidP="002D50D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JUECES: serán designados por el comité organizador.</w:t>
      </w:r>
    </w:p>
    <w:p w14:paraId="0B680D4E" w14:textId="77777777" w:rsidR="00444C3C" w:rsidRPr="00444C3C" w:rsidRDefault="00444C3C" w:rsidP="002D50D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</w:p>
    <w:p w14:paraId="31D317A5" w14:textId="77777777" w:rsidR="00444C3C" w:rsidRPr="00444C3C" w:rsidRDefault="00444C3C" w:rsidP="002D50D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REGLAMENTO: serán los vigentes por las federaciones correspondientes a cada prueba.</w:t>
      </w:r>
    </w:p>
    <w:p w14:paraId="0A3ED229" w14:textId="77777777" w:rsidR="00444C3C" w:rsidRPr="00444C3C" w:rsidRDefault="00444C3C" w:rsidP="002D50D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</w:p>
    <w:p w14:paraId="271131BB" w14:textId="77777777" w:rsidR="00444C3C" w:rsidRPr="00444C3C" w:rsidRDefault="00444C3C" w:rsidP="002D50D5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444C3C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>TRANSITORIOS: los puntos no previstos en esta convocatoria serán resueltos por el comité organizador.</w:t>
      </w:r>
      <w:r w:rsidRPr="00444C3C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   </w:t>
      </w:r>
    </w:p>
    <w:p w14:paraId="59ADADAC" w14:textId="77777777" w:rsidR="00444C3C" w:rsidRPr="00444C3C" w:rsidRDefault="00444C3C" w:rsidP="002D50D5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</w:p>
    <w:p w14:paraId="76EC780C" w14:textId="524611E1" w:rsidR="00444C3C" w:rsidRPr="00444C3C" w:rsidRDefault="006427DC" w:rsidP="002D50D5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Durante el recorrido se contará con </w:t>
      </w:r>
      <w:r w:rsidR="00444C3C" w:rsidRPr="00444C3C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3 puntos de avituallamientos</w:t>
      </w:r>
      <w:r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, al final de la carrera</w:t>
      </w:r>
      <w:r w:rsidR="00444C3C" w:rsidRPr="00444C3C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 se </w:t>
      </w:r>
      <w:r w:rsidR="002D50D5" w:rsidRPr="00444C3C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les</w:t>
      </w:r>
      <w:r w:rsidR="00444C3C" w:rsidRPr="00444C3C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 proporcionará frutas</w:t>
      </w:r>
      <w:r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 a los competidores</w:t>
      </w:r>
      <w:r w:rsidR="00444C3C" w:rsidRPr="00444C3C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.                                                           </w:t>
      </w:r>
    </w:p>
    <w:p w14:paraId="68C65905" w14:textId="77777777" w:rsidR="00444C3C" w:rsidRPr="00444C3C" w:rsidRDefault="00444C3C" w:rsidP="002D50D5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444C3C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 xml:space="preserve">                                                                                               </w:t>
      </w:r>
    </w:p>
    <w:p w14:paraId="1C520DFA" w14:textId="77777777" w:rsidR="00444C3C" w:rsidRPr="00444C3C" w:rsidRDefault="00444C3C" w:rsidP="00444C3C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</w:p>
    <w:p w14:paraId="12EEFEA6" w14:textId="77777777" w:rsidR="00444C3C" w:rsidRPr="00444C3C" w:rsidRDefault="00444C3C" w:rsidP="00444C3C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444C3C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Octubre de 2022.</w:t>
      </w:r>
    </w:p>
    <w:p w14:paraId="75ABDD13" w14:textId="77777777" w:rsidR="00444C3C" w:rsidRPr="00444C3C" w:rsidRDefault="00444C3C" w:rsidP="00444C3C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</w:p>
    <w:p w14:paraId="5D4D19A3" w14:textId="77777777" w:rsidR="00444C3C" w:rsidRPr="00444C3C" w:rsidRDefault="00444C3C" w:rsidP="00444C3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</w:p>
    <w:p w14:paraId="71DD663E" w14:textId="77777777" w:rsidR="00444C3C" w:rsidRPr="00444C3C" w:rsidRDefault="00444C3C" w:rsidP="00444C3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</w:p>
    <w:p w14:paraId="55A8452B" w14:textId="77777777" w:rsidR="00444C3C" w:rsidRPr="00444C3C" w:rsidRDefault="00444C3C" w:rsidP="00444C3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</w:p>
    <w:p w14:paraId="33726B26" w14:textId="77777777" w:rsidR="00444C3C" w:rsidRPr="00444C3C" w:rsidRDefault="00444C3C" w:rsidP="00444C3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</w:p>
    <w:p w14:paraId="47855331" w14:textId="77777777" w:rsidR="00444C3C" w:rsidRPr="00444C3C" w:rsidRDefault="00444C3C" w:rsidP="00444C3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</w:p>
    <w:p w14:paraId="60D55617" w14:textId="77777777" w:rsidR="00444C3C" w:rsidRPr="00444C3C" w:rsidRDefault="00444C3C" w:rsidP="00444C3C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</w:pPr>
      <w:r w:rsidRPr="00444C3C"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  <w:t>ATENTAMENTE</w:t>
      </w:r>
    </w:p>
    <w:p w14:paraId="7354A1A5" w14:textId="77777777" w:rsidR="00444C3C" w:rsidRPr="00444C3C" w:rsidRDefault="00444C3C" w:rsidP="00444C3C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</w:pPr>
    </w:p>
    <w:p w14:paraId="10CA295C" w14:textId="77777777" w:rsidR="00444C3C" w:rsidRPr="00444C3C" w:rsidRDefault="00444C3C" w:rsidP="00444C3C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</w:pPr>
    </w:p>
    <w:p w14:paraId="36A16FFC" w14:textId="77777777" w:rsidR="00444C3C" w:rsidRPr="00444C3C" w:rsidRDefault="00444C3C" w:rsidP="00444C3C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</w:pPr>
      <w:r w:rsidRPr="00444C3C"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  <w:t>Unidad de Administración de la Extensión Cultural y Deportiva.</w:t>
      </w:r>
    </w:p>
    <w:p w14:paraId="6A51EDE9" w14:textId="77777777" w:rsidR="00444C3C" w:rsidRPr="00444C3C" w:rsidRDefault="00444C3C" w:rsidP="00444C3C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</w:p>
    <w:p w14:paraId="6420FBE7" w14:textId="77777777" w:rsidR="00535CD4" w:rsidRPr="00444C3C" w:rsidRDefault="00535CD4">
      <w:pPr>
        <w:rPr>
          <w:lang w:val="es-ES"/>
        </w:rPr>
      </w:pPr>
    </w:p>
    <w:sectPr w:rsidR="00535CD4" w:rsidRPr="00444C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C3C"/>
    <w:rsid w:val="002D50D5"/>
    <w:rsid w:val="00444C3C"/>
    <w:rsid w:val="00535CD4"/>
    <w:rsid w:val="0064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EED8"/>
  <w15:docId w15:val="{558002CA-4218-45CF-8027-73721849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A. Zuñiga Chuc</cp:lastModifiedBy>
  <cp:revision>2</cp:revision>
  <dcterms:created xsi:type="dcterms:W3CDTF">2022-09-29T17:48:00Z</dcterms:created>
  <dcterms:modified xsi:type="dcterms:W3CDTF">2022-10-04T21:05:00Z</dcterms:modified>
</cp:coreProperties>
</file>