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0AC76" w14:textId="77777777" w:rsidR="00607D21" w:rsidRDefault="00607D21" w:rsidP="0069096E">
      <w:pPr>
        <w:jc w:val="both"/>
        <w:rPr>
          <w:rFonts w:ascii="Arial" w:hAnsi="Arial" w:cs="Arial"/>
          <w:sz w:val="24"/>
        </w:rPr>
      </w:pPr>
    </w:p>
    <w:p w14:paraId="3E827146" w14:textId="44DE2F5C" w:rsidR="007E30EF" w:rsidRDefault="007E30EF" w:rsidP="00564A44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INSTITUTO TECNOLÓGICO SUPERIOR DE CALKINI</w:t>
      </w:r>
    </w:p>
    <w:p w14:paraId="4374FBCA" w14:textId="1432F8FB" w:rsidR="00607D21" w:rsidRPr="00564A44" w:rsidRDefault="00564A44" w:rsidP="00564A44">
      <w:pPr>
        <w:jc w:val="center"/>
        <w:rPr>
          <w:b/>
          <w:i/>
          <w:u w:val="single"/>
        </w:rPr>
      </w:pPr>
      <w:r w:rsidRPr="00564A44">
        <w:rPr>
          <w:rFonts w:ascii="Arial" w:hAnsi="Arial" w:cs="Arial"/>
          <w:b/>
          <w:i/>
          <w:sz w:val="24"/>
          <w:szCs w:val="24"/>
          <w:u w:val="single"/>
        </w:rPr>
        <w:t>Jornada de Presentación de Proyectos Integradores 202</w:t>
      </w:r>
      <w:r w:rsidR="007E30EF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564A44">
        <w:rPr>
          <w:rFonts w:ascii="Arial" w:hAnsi="Arial" w:cs="Arial"/>
          <w:b/>
          <w:i/>
          <w:sz w:val="24"/>
          <w:szCs w:val="24"/>
          <w:u w:val="single"/>
        </w:rPr>
        <w:t xml:space="preserve"> (</w:t>
      </w:r>
      <w:proofErr w:type="spellStart"/>
      <w:r w:rsidRPr="00564A44">
        <w:rPr>
          <w:rFonts w:ascii="Arial" w:hAnsi="Arial" w:cs="Arial"/>
          <w:b/>
          <w:i/>
          <w:sz w:val="24"/>
          <w:szCs w:val="24"/>
          <w:u w:val="single"/>
        </w:rPr>
        <w:t>JoPPI</w:t>
      </w:r>
      <w:proofErr w:type="spellEnd"/>
      <w:r w:rsidRPr="00800885">
        <w:rPr>
          <w:b/>
          <w:i/>
          <w:u w:val="single"/>
        </w:rPr>
        <w:t>)</w:t>
      </w:r>
    </w:p>
    <w:p w14:paraId="79EC54D0" w14:textId="77777777" w:rsid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7A7EA6FF" w14:textId="77777777" w:rsidR="0069096E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Programa educativo</w:t>
      </w:r>
      <w:bookmarkStart w:id="0" w:name="_GoBack"/>
      <w:bookmarkEnd w:id="0"/>
    </w:p>
    <w:p w14:paraId="67D97327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Nombre del proyecto</w:t>
      </w:r>
    </w:p>
    <w:p w14:paraId="1C239C60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Modalidad</w:t>
      </w:r>
    </w:p>
    <w:p w14:paraId="25FE92D6" w14:textId="77777777" w:rsidR="002D60C6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Categoría</w:t>
      </w:r>
    </w:p>
    <w:p w14:paraId="1D32D65C" w14:textId="3253ED31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 xml:space="preserve"> </w:t>
      </w:r>
      <w:r w:rsidR="002D60C6">
        <w:rPr>
          <w:rFonts w:ascii="Arial" w:hAnsi="Arial" w:cs="Arial"/>
          <w:b/>
          <w:i/>
          <w:sz w:val="36"/>
          <w:szCs w:val="36"/>
        </w:rPr>
        <w:t>IDEA</w:t>
      </w:r>
    </w:p>
    <w:p w14:paraId="02C20859" w14:textId="77777777" w:rsidR="00564A44" w:rsidRPr="00564A44" w:rsidRDefault="00564A44" w:rsidP="00564A44">
      <w:pPr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</w:p>
    <w:tbl>
      <w:tblPr>
        <w:tblStyle w:val="Tablaconcuadrcula"/>
        <w:tblW w:w="112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127"/>
        <w:gridCol w:w="1559"/>
        <w:gridCol w:w="1701"/>
        <w:gridCol w:w="2470"/>
      </w:tblGrid>
      <w:tr w:rsidR="007535FF" w14:paraId="13CB33D7" w14:textId="77777777" w:rsidTr="00564A44">
        <w:tc>
          <w:tcPr>
            <w:tcW w:w="2410" w:type="dxa"/>
            <w:shd w:val="clear" w:color="auto" w:fill="BFBFBF" w:themeFill="background1" w:themeFillShade="BF"/>
          </w:tcPr>
          <w:p w14:paraId="68C6FD7F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ALUMNOS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4F7CFB3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EDAD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1E7D95A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CARRERA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68A049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SEMESTRE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7DE3BB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MATRICULA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3A4C94B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CORREO</w:t>
            </w:r>
          </w:p>
        </w:tc>
      </w:tr>
      <w:tr w:rsidR="007535FF" w14:paraId="37EF1493" w14:textId="77777777" w:rsidTr="00564A44">
        <w:tc>
          <w:tcPr>
            <w:tcW w:w="2410" w:type="dxa"/>
          </w:tcPr>
          <w:p w14:paraId="759080AA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43A4F77D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2AB7487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463865F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926CA80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303337C4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6467239A" w14:textId="77777777" w:rsidTr="00564A44">
        <w:tc>
          <w:tcPr>
            <w:tcW w:w="2410" w:type="dxa"/>
          </w:tcPr>
          <w:p w14:paraId="69F511FC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79BFCE6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E5F42A7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378CE1B3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32BB727C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5C23CC72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3743B0BF" w14:textId="77777777" w:rsidTr="00564A44">
        <w:tc>
          <w:tcPr>
            <w:tcW w:w="2410" w:type="dxa"/>
          </w:tcPr>
          <w:p w14:paraId="63CDC441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67EECE5F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F700DC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18CD10B1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E060CC7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1924E3CB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470435DC" w14:textId="77777777" w:rsidTr="00564A44">
        <w:tc>
          <w:tcPr>
            <w:tcW w:w="2410" w:type="dxa"/>
          </w:tcPr>
          <w:p w14:paraId="3AE06C99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4EB301EC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45D9A7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5FCB2DB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5A6668A7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25C9BA7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0254DDAA" w14:textId="77777777" w:rsidTr="00564A44">
        <w:tc>
          <w:tcPr>
            <w:tcW w:w="2410" w:type="dxa"/>
          </w:tcPr>
          <w:p w14:paraId="07931AB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317446C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54CD1763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B0726E7" w14:textId="77777777" w:rsidR="007535FF" w:rsidRPr="008C6FA5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eastAsia="Century Gothic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3C6C4203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202D3B9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0CC87E41" w14:textId="77777777" w:rsidR="00607D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p w14:paraId="02A03FA3" w14:textId="77777777" w:rsidR="00607D21" w:rsidRPr="00951C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F45B26" w14:paraId="32F14460" w14:textId="77777777" w:rsidTr="00F45B26">
        <w:tc>
          <w:tcPr>
            <w:tcW w:w="4489" w:type="dxa"/>
          </w:tcPr>
          <w:p w14:paraId="58B60747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ASESOR</w:t>
            </w:r>
          </w:p>
        </w:tc>
        <w:tc>
          <w:tcPr>
            <w:tcW w:w="4489" w:type="dxa"/>
          </w:tcPr>
          <w:p w14:paraId="5A420CC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CORREO</w:t>
            </w:r>
          </w:p>
        </w:tc>
      </w:tr>
      <w:tr w:rsidR="00564A44" w14:paraId="4AEED75D" w14:textId="77777777" w:rsidTr="00F45B26">
        <w:tc>
          <w:tcPr>
            <w:tcW w:w="4489" w:type="dxa"/>
          </w:tcPr>
          <w:p w14:paraId="6CD8EA0B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589799A9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F45B26" w14:paraId="5E1A3FF3" w14:textId="77777777" w:rsidTr="00F45B26">
        <w:tc>
          <w:tcPr>
            <w:tcW w:w="4489" w:type="dxa"/>
          </w:tcPr>
          <w:p w14:paraId="47C8E500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0105FF2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301443BE" w14:textId="77777777" w:rsidR="00607D21" w:rsidRDefault="00607D21" w:rsidP="00607D21">
      <w:pPr>
        <w:jc w:val="center"/>
        <w:rPr>
          <w:rFonts w:ascii="Tahoma" w:hAnsi="Tahoma" w:cs="Tahoma"/>
          <w:color w:val="0D0D0D" w:themeColor="text1" w:themeTint="F2"/>
          <w:sz w:val="36"/>
        </w:rPr>
      </w:pPr>
    </w:p>
    <w:p w14:paraId="49220438" w14:textId="77777777" w:rsidR="002D60C6" w:rsidRDefault="002D60C6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3908AA64" w14:textId="77777777" w:rsidR="002D60C6" w:rsidRDefault="002D60C6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147795A3" w14:textId="0F105C23" w:rsidR="004202BF" w:rsidRDefault="00355EFA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  <w:r>
        <w:rPr>
          <w:rFonts w:ascii="Tahoma" w:hAnsi="Tahoma" w:cs="Tahoma"/>
          <w:b/>
          <w:color w:val="0D0D0D" w:themeColor="text1" w:themeTint="F2"/>
          <w:sz w:val="36"/>
        </w:rPr>
        <w:t>CICLO ESCOLAR 202</w:t>
      </w:r>
      <w:r w:rsidR="007E30EF">
        <w:rPr>
          <w:rFonts w:ascii="Tahoma" w:hAnsi="Tahoma" w:cs="Tahoma"/>
          <w:b/>
          <w:color w:val="0D0D0D" w:themeColor="text1" w:themeTint="F2"/>
          <w:sz w:val="36"/>
        </w:rPr>
        <w:t>2-</w:t>
      </w:r>
      <w:r>
        <w:rPr>
          <w:rFonts w:ascii="Tahoma" w:hAnsi="Tahoma" w:cs="Tahoma"/>
          <w:b/>
          <w:color w:val="0D0D0D" w:themeColor="text1" w:themeTint="F2"/>
          <w:sz w:val="36"/>
        </w:rPr>
        <w:t>202</w:t>
      </w:r>
      <w:r w:rsidR="007E30EF">
        <w:rPr>
          <w:rFonts w:ascii="Tahoma" w:hAnsi="Tahoma" w:cs="Tahoma"/>
          <w:b/>
          <w:color w:val="0D0D0D" w:themeColor="text1" w:themeTint="F2"/>
          <w:sz w:val="36"/>
        </w:rPr>
        <w:t>3</w:t>
      </w:r>
      <w:r w:rsidR="002D60C6">
        <w:rPr>
          <w:rFonts w:ascii="Tahoma" w:hAnsi="Tahoma" w:cs="Tahoma"/>
          <w:b/>
          <w:color w:val="0D0D0D" w:themeColor="text1" w:themeTint="F2"/>
          <w:sz w:val="36"/>
        </w:rPr>
        <w:t>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7934" w14:paraId="70BB61BC" w14:textId="77777777" w:rsidTr="002D60C6">
        <w:tc>
          <w:tcPr>
            <w:tcW w:w="8828" w:type="dxa"/>
            <w:shd w:val="clear" w:color="auto" w:fill="D9D9D9" w:themeFill="background1" w:themeFillShade="D9"/>
          </w:tcPr>
          <w:p w14:paraId="24BC8EB4" w14:textId="77777777" w:rsidR="000B7934" w:rsidRPr="004F2D10" w:rsidRDefault="000B7934" w:rsidP="000B7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Nombre corto o comercial del proyecto </w:t>
            </w:r>
          </w:p>
        </w:tc>
      </w:tr>
      <w:tr w:rsidR="000B7934" w14:paraId="4C2E5E48" w14:textId="77777777" w:rsidTr="002D60C6">
        <w:tc>
          <w:tcPr>
            <w:tcW w:w="8828" w:type="dxa"/>
          </w:tcPr>
          <w:p w14:paraId="5FA15B09" w14:textId="77777777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 caracteres</w:t>
            </w:r>
          </w:p>
        </w:tc>
      </w:tr>
    </w:tbl>
    <w:p w14:paraId="29E3CD38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7934" w14:paraId="1BE43264" w14:textId="77777777" w:rsidTr="002D60C6">
        <w:tc>
          <w:tcPr>
            <w:tcW w:w="8828" w:type="dxa"/>
            <w:shd w:val="clear" w:color="auto" w:fill="D9D9D9" w:themeFill="background1" w:themeFillShade="D9"/>
          </w:tcPr>
          <w:p w14:paraId="2344A7C0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Nombre descriptivo del proyecto</w:t>
            </w:r>
          </w:p>
        </w:tc>
      </w:tr>
      <w:tr w:rsidR="000B7934" w14:paraId="3DF5FDC0" w14:textId="77777777" w:rsidTr="002D60C6">
        <w:tc>
          <w:tcPr>
            <w:tcW w:w="8828" w:type="dxa"/>
          </w:tcPr>
          <w:p w14:paraId="1C6DDE4D" w14:textId="021BCC5D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100 caracteres </w:t>
            </w:r>
            <w:r w:rsidR="00E05B4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que se</w:t>
            </w:r>
            <w:r w:rsidR="00E05B4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concret</w:t>
            </w:r>
            <w:r w:rsidR="00E05B4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y claro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tbl>
      <w:tblPr>
        <w:tblStyle w:val="Tablaconcuadrcula"/>
        <w:tblpPr w:leftFromText="141" w:rightFromText="141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60C6" w14:paraId="568EE9CC" w14:textId="77777777" w:rsidTr="002D60C6">
        <w:tc>
          <w:tcPr>
            <w:tcW w:w="8828" w:type="dxa"/>
            <w:shd w:val="clear" w:color="auto" w:fill="D9D9D9" w:themeFill="background1" w:themeFillShade="D9"/>
          </w:tcPr>
          <w:p w14:paraId="1CB13D71" w14:textId="77777777" w:rsidR="002D60C6" w:rsidRPr="004F2D10" w:rsidRDefault="002D60C6" w:rsidP="002D6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Introducción </w:t>
            </w:r>
          </w:p>
        </w:tc>
      </w:tr>
      <w:tr w:rsidR="002D60C6" w14:paraId="3C0D20B3" w14:textId="77777777" w:rsidTr="002D60C6">
        <w:tc>
          <w:tcPr>
            <w:tcW w:w="8828" w:type="dxa"/>
          </w:tcPr>
          <w:p w14:paraId="43AC1778" w14:textId="3B291B30" w:rsidR="002D60C6" w:rsidRDefault="002D60C6" w:rsidP="002D6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500 palabras</w:t>
            </w:r>
          </w:p>
        </w:tc>
      </w:tr>
    </w:tbl>
    <w:tbl>
      <w:tblPr>
        <w:tblStyle w:val="Tablaconcuadrcula"/>
        <w:tblpPr w:leftFromText="141" w:rightFromText="141" w:vertAnchor="page" w:horzAnchor="margin" w:tblpY="51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60C6" w14:paraId="1BBD3042" w14:textId="77777777" w:rsidTr="002D60C6">
        <w:tc>
          <w:tcPr>
            <w:tcW w:w="8828" w:type="dxa"/>
            <w:shd w:val="clear" w:color="auto" w:fill="D9D9D9" w:themeFill="background1" w:themeFillShade="D9"/>
          </w:tcPr>
          <w:p w14:paraId="62B6D95A" w14:textId="77777777" w:rsidR="002D60C6" w:rsidRPr="004C1823" w:rsidRDefault="002D60C6" w:rsidP="002D60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823">
              <w:rPr>
                <w:rFonts w:ascii="Arial" w:hAnsi="Arial" w:cs="Arial"/>
                <w:b/>
                <w:bCs/>
                <w:sz w:val="24"/>
                <w:szCs w:val="24"/>
              </w:rPr>
              <w:t>Ejes transversales que impacta el proyecto</w:t>
            </w:r>
          </w:p>
        </w:tc>
      </w:tr>
      <w:tr w:rsidR="002D60C6" w14:paraId="0705D67D" w14:textId="77777777" w:rsidTr="002D60C6">
        <w:tc>
          <w:tcPr>
            <w:tcW w:w="8828" w:type="dxa"/>
          </w:tcPr>
          <w:p w14:paraId="43F1274C" w14:textId="77777777" w:rsidR="002D60C6" w:rsidRDefault="002D60C6" w:rsidP="002D6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Describir a que objetivos del desarrollo sostenible impacta el proyecto. Menciona a cuál de los ejes transversales contribuye. </w:t>
            </w:r>
          </w:p>
          <w:p w14:paraId="157D67DA" w14:textId="77777777" w:rsidR="002D60C6" w:rsidRDefault="002D60C6" w:rsidP="002D6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14770F" w14:textId="77777777" w:rsidR="000B7934" w:rsidRDefault="000B7934" w:rsidP="001377DF">
      <w:pPr>
        <w:rPr>
          <w:rFonts w:ascii="Arial" w:hAnsi="Arial" w:cs="Arial"/>
          <w:sz w:val="24"/>
          <w:szCs w:val="24"/>
        </w:rPr>
      </w:pPr>
    </w:p>
    <w:p w14:paraId="7B961EA1" w14:textId="77777777" w:rsidR="002D60C6" w:rsidRDefault="002D60C6" w:rsidP="001377D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7934" w14:paraId="07177C05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92838CB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general de la problemática identificada </w:t>
            </w:r>
          </w:p>
        </w:tc>
      </w:tr>
      <w:tr w:rsidR="000B7934" w14:paraId="5C67B6A1" w14:textId="77777777" w:rsidTr="00CD5832">
        <w:tc>
          <w:tcPr>
            <w:tcW w:w="8978" w:type="dxa"/>
          </w:tcPr>
          <w:p w14:paraId="2AFD8F1B" w14:textId="77777777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600 caracteres  (Explicar qué necesidad, problemática u oportunidad del entorno se atiende, justificar por qué se quiere </w:t>
            </w:r>
            <w:r w:rsidR="00D7677B">
              <w:rPr>
                <w:rFonts w:ascii="Arial" w:hAnsi="Arial" w:cs="Arial"/>
                <w:sz w:val="24"/>
                <w:szCs w:val="24"/>
              </w:rPr>
              <w:t>desarrollar este proyecto e indicar el sector al cual impactaría)</w:t>
            </w:r>
          </w:p>
        </w:tc>
      </w:tr>
    </w:tbl>
    <w:p w14:paraId="11D624B2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77B" w14:paraId="44F1EAC9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F4A6AD9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Propuesta de Valor </w:t>
            </w:r>
          </w:p>
        </w:tc>
      </w:tr>
      <w:tr w:rsidR="00D7677B" w14:paraId="2E12C729" w14:textId="77777777" w:rsidTr="00CD5832">
        <w:tc>
          <w:tcPr>
            <w:tcW w:w="8978" w:type="dxa"/>
          </w:tcPr>
          <w:p w14:paraId="0FC906B3" w14:textId="77777777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300 caracteres  (Explicar que lo hace diferentes a otros proyectos o productos existentes en el mercado o campo de estudio)</w:t>
            </w:r>
          </w:p>
        </w:tc>
      </w:tr>
    </w:tbl>
    <w:p w14:paraId="216F4A56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77B" w14:paraId="611C8C9B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58381EF" w14:textId="18AB2226" w:rsidR="00D7677B" w:rsidRPr="004F2D10" w:rsidRDefault="002D60C6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Objetivos (general </w:t>
            </w:r>
            <w:r w:rsidR="00D7677B" w:rsidRPr="004F2D10">
              <w:rPr>
                <w:rFonts w:ascii="Arial" w:hAnsi="Arial" w:cs="Arial"/>
                <w:b/>
                <w:sz w:val="24"/>
                <w:szCs w:val="24"/>
              </w:rPr>
              <w:t>y específicos)</w:t>
            </w:r>
          </w:p>
        </w:tc>
      </w:tr>
      <w:tr w:rsidR="00D7677B" w14:paraId="1D60E023" w14:textId="77777777" w:rsidTr="00CD5832">
        <w:tc>
          <w:tcPr>
            <w:tcW w:w="8978" w:type="dxa"/>
          </w:tcPr>
          <w:p w14:paraId="1F4B0DE5" w14:textId="77777777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caracteres como máximo (Plantear los objetivos respondiendo ¿Qué? ¿Cómo? ¿Para qué? ¿Qué soluciona)</w:t>
            </w:r>
          </w:p>
        </w:tc>
      </w:tr>
    </w:tbl>
    <w:p w14:paraId="28835F4E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77B" w14:paraId="424FA53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2EBFCD7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Estado de la técnica o antecedentes </w:t>
            </w:r>
          </w:p>
        </w:tc>
      </w:tr>
      <w:tr w:rsidR="00D7677B" w14:paraId="082F5948" w14:textId="77777777" w:rsidTr="00CD5832">
        <w:tc>
          <w:tcPr>
            <w:tcW w:w="8978" w:type="dxa"/>
          </w:tcPr>
          <w:p w14:paraId="0481F20C" w14:textId="77777777" w:rsidR="00D7677B" w:rsidRDefault="00D7677B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220 palabras máximo (Sustentar la novedad o viabilidad del proyecto mediante búsqueda de referencias científicas o tecnológicas. La búsqueda de información en literatura tecnológica científica, por ejemplo JCR,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Conacyt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IMPI)</w:t>
            </w:r>
          </w:p>
        </w:tc>
      </w:tr>
    </w:tbl>
    <w:p w14:paraId="1B80C4FF" w14:textId="77777777" w:rsidR="000B7934" w:rsidRDefault="000B7934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77B" w14:paraId="744A3FF7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36123A10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o beneficios de la </w:t>
            </w:r>
            <w:r w:rsidR="003310FA" w:rsidRPr="004F2D10">
              <w:rPr>
                <w:rFonts w:ascii="Arial" w:hAnsi="Arial" w:cs="Arial"/>
                <w:b/>
                <w:sz w:val="24"/>
                <w:szCs w:val="24"/>
              </w:rPr>
              <w:t>innovación</w:t>
            </w:r>
          </w:p>
        </w:tc>
      </w:tr>
      <w:tr w:rsidR="00D7677B" w14:paraId="082655F4" w14:textId="77777777" w:rsidTr="00CD5832">
        <w:tc>
          <w:tcPr>
            <w:tcW w:w="8978" w:type="dxa"/>
          </w:tcPr>
          <w:p w14:paraId="5F84E3DC" w14:textId="77777777" w:rsidR="00D7677B" w:rsidRDefault="00D7677B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110 palabras máximo (</w:t>
            </w:r>
            <w:r w:rsidR="003310FA">
              <w:rPr>
                <w:rFonts w:ascii="Arial" w:hAnsi="Arial" w:cs="Arial"/>
                <w:sz w:val="24"/>
                <w:szCs w:val="24"/>
              </w:rPr>
              <w:t>identificar la diferencia entre las propuestas y las soluciones ya existentes e identificar que resuelve a nivel regional, nacional e internacional)</w:t>
            </w:r>
          </w:p>
        </w:tc>
      </w:tr>
    </w:tbl>
    <w:p w14:paraId="688171BC" w14:textId="77777777" w:rsidR="00D7677B" w:rsidRDefault="00D7677B" w:rsidP="007E30EF">
      <w:pPr>
        <w:rPr>
          <w:rFonts w:ascii="Arial" w:hAnsi="Arial" w:cs="Arial"/>
          <w:sz w:val="24"/>
          <w:szCs w:val="24"/>
        </w:rPr>
      </w:pPr>
    </w:p>
    <w:p w14:paraId="0CD4F49D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10FA" w14:paraId="2F59D7F8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60B8DF42" w14:textId="4791544F" w:rsidR="003310FA" w:rsidRPr="004F2D10" w:rsidRDefault="004F2D10" w:rsidP="002D6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  <w:r w:rsidR="00E862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60C6">
              <w:rPr>
                <w:rFonts w:ascii="Arial" w:hAnsi="Arial" w:cs="Arial"/>
                <w:b/>
                <w:sz w:val="24"/>
                <w:szCs w:val="24"/>
              </w:rPr>
              <w:t>propuesta</w:t>
            </w:r>
            <w:r w:rsidR="00E862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310FA" w14:paraId="52940E30" w14:textId="77777777" w:rsidTr="00CD5832">
        <w:tc>
          <w:tcPr>
            <w:tcW w:w="8978" w:type="dxa"/>
          </w:tcPr>
          <w:p w14:paraId="24BF1BA3" w14:textId="553416C6" w:rsidR="003310FA" w:rsidRDefault="004F2D10" w:rsidP="002D6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Descripción de </w:t>
            </w:r>
            <w:r w:rsidR="002D60C6">
              <w:rPr>
                <w:rFonts w:ascii="Arial" w:hAnsi="Arial" w:cs="Arial"/>
                <w:sz w:val="24"/>
                <w:szCs w:val="24"/>
              </w:rPr>
              <w:t xml:space="preserve">la metodología propuesta para el desarrollo del proyecto </w:t>
            </w:r>
            <w:r>
              <w:rPr>
                <w:rFonts w:ascii="Arial" w:hAnsi="Arial" w:cs="Arial"/>
                <w:sz w:val="24"/>
                <w:szCs w:val="24"/>
              </w:rPr>
              <w:t>(herramientas, equipos, procesos, técnicas metodológicas)</w:t>
            </w:r>
          </w:p>
        </w:tc>
      </w:tr>
    </w:tbl>
    <w:p w14:paraId="14F11657" w14:textId="77777777" w:rsidR="003310FA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2D10" w14:paraId="1F89B49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7FF2C558" w14:textId="4A18A8D9" w:rsidR="004F2D10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Resultados </w:t>
            </w:r>
            <w:r w:rsidR="009C73D2">
              <w:rPr>
                <w:rFonts w:ascii="Arial" w:hAnsi="Arial" w:cs="Arial"/>
                <w:b/>
                <w:sz w:val="24"/>
                <w:szCs w:val="24"/>
              </w:rPr>
              <w:t>Esperados</w:t>
            </w:r>
          </w:p>
        </w:tc>
      </w:tr>
      <w:tr w:rsidR="004F2D10" w14:paraId="6A3C16A8" w14:textId="77777777" w:rsidTr="00CD5832">
        <w:tc>
          <w:tcPr>
            <w:tcW w:w="8978" w:type="dxa"/>
          </w:tcPr>
          <w:p w14:paraId="00E19C76" w14:textId="30388D6A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 que se pretenden alcanzar con el desarrollo del proyecto (máximo 600 caracteres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1E3E294A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2D10" w14:paraId="36E4D60A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1C2BD4B" w14:textId="4A5A8E42" w:rsidR="004F2D10" w:rsidRPr="004F2D10" w:rsidRDefault="004F2D10" w:rsidP="002D6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Referencias </w:t>
            </w:r>
          </w:p>
        </w:tc>
      </w:tr>
      <w:tr w:rsidR="004F2D10" w14:paraId="4640CE1D" w14:textId="77777777" w:rsidTr="00CD5832">
        <w:tc>
          <w:tcPr>
            <w:tcW w:w="8978" w:type="dxa"/>
          </w:tcPr>
          <w:p w14:paraId="03F417C7" w14:textId="77777777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Listar las fuentes de información consultadas, considerando el formato APA</w:t>
            </w:r>
          </w:p>
        </w:tc>
      </w:tr>
    </w:tbl>
    <w:p w14:paraId="3F2FF771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p w14:paraId="2E3479C7" w14:textId="77777777" w:rsidR="003310FA" w:rsidRPr="00E7665F" w:rsidRDefault="003310FA" w:rsidP="00564A44">
      <w:pPr>
        <w:jc w:val="center"/>
        <w:rPr>
          <w:rFonts w:ascii="Arial" w:hAnsi="Arial" w:cs="Arial"/>
          <w:sz w:val="24"/>
          <w:szCs w:val="24"/>
        </w:rPr>
      </w:pPr>
    </w:p>
    <w:sectPr w:rsidR="003310FA" w:rsidRPr="00E7665F" w:rsidSect="00A05A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40530" w14:textId="77777777" w:rsidR="00C628B6" w:rsidRDefault="00C628B6" w:rsidP="00A05AEE">
      <w:pPr>
        <w:spacing w:after="0" w:line="240" w:lineRule="auto"/>
      </w:pPr>
      <w:r>
        <w:separator/>
      </w:r>
    </w:p>
  </w:endnote>
  <w:endnote w:type="continuationSeparator" w:id="0">
    <w:p w14:paraId="099E5F75" w14:textId="77777777" w:rsidR="00C628B6" w:rsidRDefault="00C628B6" w:rsidP="00A0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D2032" w14:textId="77777777" w:rsidR="00C628B6" w:rsidRDefault="00C628B6" w:rsidP="00A05AEE">
      <w:pPr>
        <w:spacing w:after="0" w:line="240" w:lineRule="auto"/>
      </w:pPr>
      <w:r>
        <w:separator/>
      </w:r>
    </w:p>
  </w:footnote>
  <w:footnote w:type="continuationSeparator" w:id="0">
    <w:p w14:paraId="7482B700" w14:textId="77777777" w:rsidR="00C628B6" w:rsidRDefault="00C628B6" w:rsidP="00A0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46D2" w14:textId="147BBF9C" w:rsidR="00A05AEE" w:rsidRDefault="008A01F4">
    <w:pPr>
      <w:pStyle w:val="Encabezado"/>
    </w:pPr>
    <w:r w:rsidRPr="005D25E3">
      <w:rPr>
        <w:noProof/>
        <w:lang w:eastAsia="es-MX"/>
      </w:rPr>
      <w:drawing>
        <wp:anchor distT="0" distB="0" distL="114300" distR="114300" simplePos="0" relativeHeight="251673088" behindDoc="0" locked="0" layoutInCell="1" allowOverlap="1" wp14:anchorId="1B2A2AB0" wp14:editId="5572A091">
          <wp:simplePos x="0" y="0"/>
          <wp:positionH relativeFrom="column">
            <wp:posOffset>4799461</wp:posOffset>
          </wp:positionH>
          <wp:positionV relativeFrom="paragraph">
            <wp:posOffset>-400050</wp:posOffset>
          </wp:positionV>
          <wp:extent cx="1139316" cy="665770"/>
          <wp:effectExtent l="0" t="0" r="3810" b="1270"/>
          <wp:wrapNone/>
          <wp:docPr id="1028" name="Picture 4" descr="Login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7BB5AE-F2E4-44EF-102D-2A0A7DFE80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Login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7BB5AE-F2E4-44EF-102D-2A0A7DFE808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6" cy="66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5E3"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722214B5" wp14:editId="6A728AED">
          <wp:simplePos x="0" y="0"/>
          <wp:positionH relativeFrom="column">
            <wp:posOffset>-390345</wp:posOffset>
          </wp:positionH>
          <wp:positionV relativeFrom="paragraph">
            <wp:posOffset>-269240</wp:posOffset>
          </wp:positionV>
          <wp:extent cx="4599940" cy="533400"/>
          <wp:effectExtent l="0" t="0" r="0" b="0"/>
          <wp:wrapNone/>
          <wp:docPr id="11" name="Imagen 1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65987D-F783-8FA1-48C9-0FB94456B4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65987D-F783-8FA1-48C9-0FB94456B4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994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AEE">
      <w:t xml:space="preserve">                                                               </w:t>
    </w:r>
    <w:r w:rsidR="00E2303A">
      <w:t xml:space="preserve">       </w:t>
    </w:r>
    <w:r w:rsidR="00A05AE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1342"/>
    <w:multiLevelType w:val="hybridMultilevel"/>
    <w:tmpl w:val="1B26C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E13D9"/>
    <w:multiLevelType w:val="hybridMultilevel"/>
    <w:tmpl w:val="74CC162E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EE"/>
    <w:rsid w:val="00090AFE"/>
    <w:rsid w:val="000B7934"/>
    <w:rsid w:val="000F71C7"/>
    <w:rsid w:val="00110D66"/>
    <w:rsid w:val="001377DF"/>
    <w:rsid w:val="001837AE"/>
    <w:rsid w:val="001D2EB2"/>
    <w:rsid w:val="001E4AED"/>
    <w:rsid w:val="00283BB2"/>
    <w:rsid w:val="002A4DFC"/>
    <w:rsid w:val="002D60C6"/>
    <w:rsid w:val="003310FA"/>
    <w:rsid w:val="00355EFA"/>
    <w:rsid w:val="00357E2B"/>
    <w:rsid w:val="003B4337"/>
    <w:rsid w:val="004202BF"/>
    <w:rsid w:val="004875A9"/>
    <w:rsid w:val="004F2D10"/>
    <w:rsid w:val="00522111"/>
    <w:rsid w:val="00523900"/>
    <w:rsid w:val="00564A44"/>
    <w:rsid w:val="00567399"/>
    <w:rsid w:val="0059501F"/>
    <w:rsid w:val="005D11FA"/>
    <w:rsid w:val="00607D21"/>
    <w:rsid w:val="00687C61"/>
    <w:rsid w:val="0069096E"/>
    <w:rsid w:val="0070184E"/>
    <w:rsid w:val="007179EC"/>
    <w:rsid w:val="007535FF"/>
    <w:rsid w:val="007E30EF"/>
    <w:rsid w:val="00863111"/>
    <w:rsid w:val="00873FD0"/>
    <w:rsid w:val="008A01F4"/>
    <w:rsid w:val="008F1008"/>
    <w:rsid w:val="0093618D"/>
    <w:rsid w:val="00957845"/>
    <w:rsid w:val="009C73D2"/>
    <w:rsid w:val="009D4410"/>
    <w:rsid w:val="00A05AEE"/>
    <w:rsid w:val="00AE6F00"/>
    <w:rsid w:val="00B7082A"/>
    <w:rsid w:val="00C219DC"/>
    <w:rsid w:val="00C628B6"/>
    <w:rsid w:val="00CC37CD"/>
    <w:rsid w:val="00D7677B"/>
    <w:rsid w:val="00E05B4E"/>
    <w:rsid w:val="00E2303A"/>
    <w:rsid w:val="00E7665F"/>
    <w:rsid w:val="00E843B0"/>
    <w:rsid w:val="00E86290"/>
    <w:rsid w:val="00F45B26"/>
    <w:rsid w:val="00F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8264D"/>
  <w15:docId w15:val="{BEF50346-B319-43F9-8EC5-3412131F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AEE"/>
  </w:style>
  <w:style w:type="paragraph" w:styleId="Piedepgina">
    <w:name w:val="footer"/>
    <w:basedOn w:val="Normal"/>
    <w:link w:val="Piedepgina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AEE"/>
  </w:style>
  <w:style w:type="paragraph" w:styleId="Textodeglobo">
    <w:name w:val="Balloon Text"/>
    <w:basedOn w:val="Normal"/>
    <w:link w:val="TextodegloboCar"/>
    <w:uiPriority w:val="99"/>
    <w:semiHidden/>
    <w:unhideWhenUsed/>
    <w:rsid w:val="00A0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A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D21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5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535F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5B26"/>
    <w:rPr>
      <w:color w:val="E682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5B26"/>
    <w:rPr>
      <w:color w:val="FFA94A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7665F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2023-05-16T19:51:00Z</dcterms:created>
  <dcterms:modified xsi:type="dcterms:W3CDTF">2023-05-16T21:08:00Z</dcterms:modified>
</cp:coreProperties>
</file>