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D0AC76" w14:textId="77777777" w:rsidR="00607D21" w:rsidRDefault="00607D21" w:rsidP="0069096E">
      <w:pPr>
        <w:jc w:val="both"/>
        <w:rPr>
          <w:rFonts w:ascii="Arial" w:hAnsi="Arial" w:cs="Arial"/>
          <w:sz w:val="24"/>
        </w:rPr>
      </w:pPr>
    </w:p>
    <w:p w14:paraId="7DF4AB23" w14:textId="77777777" w:rsidR="005D25E3" w:rsidRDefault="005D25E3" w:rsidP="00564A4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bookmarkStart w:id="0" w:name="_GoBack"/>
      <w:bookmarkEnd w:id="0"/>
    </w:p>
    <w:p w14:paraId="370449C4" w14:textId="2ED216F2" w:rsidR="005D25E3" w:rsidRDefault="005D25E3" w:rsidP="00564A44">
      <w:pPr>
        <w:jc w:val="center"/>
        <w:rPr>
          <w:rFonts w:ascii="Arial" w:hAnsi="Arial" w:cs="Arial"/>
          <w:b/>
          <w:i/>
          <w:sz w:val="24"/>
          <w:szCs w:val="24"/>
          <w:u w:val="single"/>
        </w:rPr>
      </w:pPr>
      <w:r>
        <w:rPr>
          <w:rFonts w:ascii="Arial" w:hAnsi="Arial" w:cs="Arial"/>
          <w:b/>
          <w:i/>
          <w:sz w:val="24"/>
          <w:szCs w:val="24"/>
          <w:u w:val="single"/>
        </w:rPr>
        <w:t>INSTITUTO TECNOLÓGICO SUPERIOR DE CALKINI</w:t>
      </w:r>
    </w:p>
    <w:p w14:paraId="4374FBCA" w14:textId="211ED5FF" w:rsidR="00607D21" w:rsidRPr="00564A44" w:rsidRDefault="00564A44" w:rsidP="00564A44">
      <w:pPr>
        <w:jc w:val="center"/>
        <w:rPr>
          <w:b/>
          <w:i/>
          <w:u w:val="single"/>
        </w:rPr>
      </w:pPr>
      <w:r w:rsidRPr="00564A44">
        <w:rPr>
          <w:rFonts w:ascii="Arial" w:hAnsi="Arial" w:cs="Arial"/>
          <w:b/>
          <w:i/>
          <w:sz w:val="24"/>
          <w:szCs w:val="24"/>
          <w:u w:val="single"/>
        </w:rPr>
        <w:t>Jornada de Presentación de Proyectos Integradores 202</w:t>
      </w:r>
      <w:r w:rsidR="005D25E3">
        <w:rPr>
          <w:rFonts w:ascii="Arial" w:hAnsi="Arial" w:cs="Arial"/>
          <w:b/>
          <w:i/>
          <w:sz w:val="24"/>
          <w:szCs w:val="24"/>
          <w:u w:val="single"/>
        </w:rPr>
        <w:t>3</w:t>
      </w:r>
      <w:r w:rsidRPr="00564A44">
        <w:rPr>
          <w:rFonts w:ascii="Arial" w:hAnsi="Arial" w:cs="Arial"/>
          <w:b/>
          <w:i/>
          <w:sz w:val="24"/>
          <w:szCs w:val="24"/>
          <w:u w:val="single"/>
        </w:rPr>
        <w:t xml:space="preserve"> (</w:t>
      </w:r>
      <w:proofErr w:type="spellStart"/>
      <w:r w:rsidRPr="00564A44">
        <w:rPr>
          <w:rFonts w:ascii="Arial" w:hAnsi="Arial" w:cs="Arial"/>
          <w:b/>
          <w:i/>
          <w:sz w:val="24"/>
          <w:szCs w:val="24"/>
          <w:u w:val="single"/>
        </w:rPr>
        <w:t>JoPPI</w:t>
      </w:r>
      <w:proofErr w:type="spellEnd"/>
      <w:r w:rsidRPr="00800885">
        <w:rPr>
          <w:b/>
          <w:i/>
          <w:u w:val="single"/>
        </w:rPr>
        <w:t>)</w:t>
      </w:r>
    </w:p>
    <w:p w14:paraId="79EC54D0" w14:textId="77777777" w:rsid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</w:p>
    <w:p w14:paraId="7A7EA6FF" w14:textId="77777777" w:rsidR="0069096E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Programa educativo</w:t>
      </w:r>
    </w:p>
    <w:p w14:paraId="67D97327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Nombre del proyecto</w:t>
      </w:r>
    </w:p>
    <w:p w14:paraId="1C239C60" w14:textId="77777777" w:rsidR="00564A44" w:rsidRPr="00564A4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Modalidad</w:t>
      </w:r>
    </w:p>
    <w:p w14:paraId="3F6FB272" w14:textId="77777777" w:rsidR="00A116B4" w:rsidRDefault="00564A4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 w:rsidRPr="00564A44">
        <w:rPr>
          <w:rFonts w:ascii="Arial" w:hAnsi="Arial" w:cs="Arial"/>
          <w:b/>
          <w:i/>
          <w:sz w:val="36"/>
          <w:szCs w:val="36"/>
        </w:rPr>
        <w:t>Categoría</w:t>
      </w:r>
      <w:r w:rsidR="00A116B4">
        <w:rPr>
          <w:rFonts w:ascii="Arial" w:hAnsi="Arial" w:cs="Arial"/>
          <w:b/>
          <w:i/>
          <w:sz w:val="36"/>
          <w:szCs w:val="36"/>
        </w:rPr>
        <w:t xml:space="preserve"> </w:t>
      </w:r>
    </w:p>
    <w:p w14:paraId="1D32D65C" w14:textId="6833F537" w:rsidR="00564A44" w:rsidRPr="00564A44" w:rsidRDefault="00A116B4" w:rsidP="00A05AEE">
      <w:pPr>
        <w:jc w:val="center"/>
        <w:rPr>
          <w:rFonts w:ascii="Arial" w:hAnsi="Arial" w:cs="Arial"/>
          <w:b/>
          <w:i/>
          <w:sz w:val="36"/>
          <w:szCs w:val="36"/>
        </w:rPr>
      </w:pPr>
      <w:r>
        <w:rPr>
          <w:rFonts w:ascii="Arial" w:hAnsi="Arial" w:cs="Arial"/>
          <w:b/>
          <w:i/>
          <w:sz w:val="36"/>
          <w:szCs w:val="36"/>
        </w:rPr>
        <w:t>PRODUCTO</w:t>
      </w:r>
      <w:r w:rsidR="00564A44" w:rsidRPr="00564A44">
        <w:rPr>
          <w:rFonts w:ascii="Arial" w:hAnsi="Arial" w:cs="Arial"/>
          <w:b/>
          <w:i/>
          <w:sz w:val="36"/>
          <w:szCs w:val="36"/>
        </w:rPr>
        <w:t xml:space="preserve"> </w:t>
      </w:r>
    </w:p>
    <w:p w14:paraId="02C20859" w14:textId="77777777" w:rsidR="00564A44" w:rsidRPr="00564A44" w:rsidRDefault="00564A44" w:rsidP="00564A44">
      <w:pPr>
        <w:jc w:val="center"/>
        <w:rPr>
          <w:rFonts w:ascii="Arial" w:hAnsi="Arial" w:cs="Arial"/>
          <w:b/>
          <w:color w:val="0D0D0D" w:themeColor="text1" w:themeTint="F2"/>
          <w:sz w:val="36"/>
          <w:szCs w:val="36"/>
        </w:rPr>
      </w:pPr>
    </w:p>
    <w:tbl>
      <w:tblPr>
        <w:tblStyle w:val="Tablaconcuadrcula"/>
        <w:tblW w:w="11259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992"/>
        <w:gridCol w:w="2127"/>
        <w:gridCol w:w="1559"/>
        <w:gridCol w:w="1701"/>
        <w:gridCol w:w="2470"/>
      </w:tblGrid>
      <w:tr w:rsidR="007535FF" w14:paraId="13CB33D7" w14:textId="77777777" w:rsidTr="00564A44">
        <w:tc>
          <w:tcPr>
            <w:tcW w:w="2410" w:type="dxa"/>
            <w:shd w:val="clear" w:color="auto" w:fill="BFBFBF" w:themeFill="background1" w:themeFillShade="BF"/>
          </w:tcPr>
          <w:p w14:paraId="68C6FD7F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ALUMNOS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34F7CFB3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EDAD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14:paraId="21E7D95A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CARRERA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568A049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SEMESTRE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14:paraId="07DE3BB2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MATRICULA</w:t>
            </w:r>
          </w:p>
        </w:tc>
        <w:tc>
          <w:tcPr>
            <w:tcW w:w="2470" w:type="dxa"/>
            <w:shd w:val="clear" w:color="auto" w:fill="BFBFBF" w:themeFill="background1" w:themeFillShade="BF"/>
          </w:tcPr>
          <w:p w14:paraId="73A4C94B" w14:textId="77777777" w:rsidR="007535FF" w:rsidRPr="00564A44" w:rsidRDefault="007535FF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</w:pPr>
            <w:r w:rsidRPr="00564A44">
              <w:rPr>
                <w:rFonts w:ascii="Arial" w:hAnsi="Arial" w:cs="Arial"/>
                <w:b/>
                <w:color w:val="0D0D0D" w:themeColor="text1" w:themeTint="F2"/>
                <w:sz w:val="24"/>
                <w:szCs w:val="24"/>
              </w:rPr>
              <w:t>CORREO</w:t>
            </w:r>
          </w:p>
        </w:tc>
      </w:tr>
      <w:tr w:rsidR="007535FF" w14:paraId="37EF1493" w14:textId="77777777" w:rsidTr="00564A44">
        <w:tc>
          <w:tcPr>
            <w:tcW w:w="2410" w:type="dxa"/>
          </w:tcPr>
          <w:p w14:paraId="759080AA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3A4F77D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2AB7487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463865F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926CA80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303337C4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6467239A" w14:textId="77777777" w:rsidTr="00564A44">
        <w:tc>
          <w:tcPr>
            <w:tcW w:w="2410" w:type="dxa"/>
          </w:tcPr>
          <w:p w14:paraId="69F511F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79BFCE6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E5F42A7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378CE1B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2BB727C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5C23CC72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3743B0BF" w14:textId="77777777" w:rsidTr="00564A44">
        <w:tc>
          <w:tcPr>
            <w:tcW w:w="2410" w:type="dxa"/>
          </w:tcPr>
          <w:p w14:paraId="63CDC441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67EECE5F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F700DC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18CD10B1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0E060CC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1924E3CB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470435DC" w14:textId="77777777" w:rsidTr="00564A44">
        <w:tc>
          <w:tcPr>
            <w:tcW w:w="2410" w:type="dxa"/>
          </w:tcPr>
          <w:p w14:paraId="3AE06C99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4EB301EC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445D9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5FCB2DB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5A6668A7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5C9BA7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7535FF" w14:paraId="0254DDAA" w14:textId="77777777" w:rsidTr="00564A44">
        <w:tc>
          <w:tcPr>
            <w:tcW w:w="2410" w:type="dxa"/>
          </w:tcPr>
          <w:p w14:paraId="07931AB5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992" w:type="dxa"/>
          </w:tcPr>
          <w:p w14:paraId="317446C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127" w:type="dxa"/>
          </w:tcPr>
          <w:p w14:paraId="54CD1763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559" w:type="dxa"/>
          </w:tcPr>
          <w:p w14:paraId="5B0726E7" w14:textId="77777777" w:rsidR="007535FF" w:rsidRPr="008C6FA5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eastAsia="Century Gothic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1701" w:type="dxa"/>
          </w:tcPr>
          <w:p w14:paraId="3C6C4203" w14:textId="77777777" w:rsidR="007535FF" w:rsidRDefault="007535FF" w:rsidP="007535FF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2470" w:type="dxa"/>
          </w:tcPr>
          <w:p w14:paraId="202D3B9E" w14:textId="77777777" w:rsidR="007535FF" w:rsidRDefault="007535FF" w:rsidP="00607D21">
            <w:pPr>
              <w:pStyle w:val="Prrafodelista"/>
              <w:spacing w:after="200" w:line="276" w:lineRule="auto"/>
              <w:ind w:left="0"/>
              <w:jc w:val="both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0CC87E41" w14:textId="77777777" w:rsidR="00607D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p w14:paraId="02A03FA3" w14:textId="77777777" w:rsidR="00607D21" w:rsidRPr="00951C21" w:rsidRDefault="00607D21" w:rsidP="00607D21">
      <w:pPr>
        <w:pStyle w:val="Prrafodelista"/>
        <w:spacing w:after="200" w:line="276" w:lineRule="auto"/>
        <w:ind w:left="795"/>
        <w:jc w:val="both"/>
        <w:rPr>
          <w:rFonts w:ascii="Tahoma" w:hAnsi="Tahoma" w:cs="Tahoma"/>
          <w:color w:val="0D0D0D" w:themeColor="text1" w:themeTint="F2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3"/>
        <w:gridCol w:w="4415"/>
      </w:tblGrid>
      <w:tr w:rsidR="00F45B26" w14:paraId="32F14460" w14:textId="77777777" w:rsidTr="00F45B26">
        <w:tc>
          <w:tcPr>
            <w:tcW w:w="4489" w:type="dxa"/>
          </w:tcPr>
          <w:p w14:paraId="58B60747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ASESOR</w:t>
            </w:r>
          </w:p>
        </w:tc>
        <w:tc>
          <w:tcPr>
            <w:tcW w:w="4489" w:type="dxa"/>
          </w:tcPr>
          <w:p w14:paraId="5A420CC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  <w:r w:rsidRPr="00F45B26">
              <w:rPr>
                <w:rFonts w:ascii="Tahoma" w:hAnsi="Tahoma" w:cs="Tahoma"/>
                <w:color w:val="0D0D0D" w:themeColor="text1" w:themeTint="F2"/>
                <w:sz w:val="24"/>
              </w:rPr>
              <w:t>CORREO</w:t>
            </w:r>
          </w:p>
        </w:tc>
      </w:tr>
      <w:tr w:rsidR="00564A44" w14:paraId="4AEED75D" w14:textId="77777777" w:rsidTr="00F45B26">
        <w:tc>
          <w:tcPr>
            <w:tcW w:w="4489" w:type="dxa"/>
          </w:tcPr>
          <w:p w14:paraId="6CD8EA0B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589799A9" w14:textId="77777777" w:rsidR="00564A44" w:rsidRPr="00F45B26" w:rsidRDefault="00564A44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  <w:tr w:rsidR="00F45B26" w14:paraId="5E1A3FF3" w14:textId="77777777" w:rsidTr="00F45B26">
        <w:tc>
          <w:tcPr>
            <w:tcW w:w="4489" w:type="dxa"/>
          </w:tcPr>
          <w:p w14:paraId="47C8E500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  <w:tc>
          <w:tcPr>
            <w:tcW w:w="4489" w:type="dxa"/>
          </w:tcPr>
          <w:p w14:paraId="0105FF28" w14:textId="77777777" w:rsidR="00F45B26" w:rsidRPr="00F45B26" w:rsidRDefault="00F45B26" w:rsidP="00F45B26">
            <w:pPr>
              <w:pStyle w:val="Prrafodelista"/>
              <w:spacing w:after="200" w:line="276" w:lineRule="auto"/>
              <w:ind w:left="0"/>
              <w:jc w:val="center"/>
              <w:rPr>
                <w:rFonts w:ascii="Tahoma" w:hAnsi="Tahoma" w:cs="Tahoma"/>
                <w:color w:val="0D0D0D" w:themeColor="text1" w:themeTint="F2"/>
                <w:sz w:val="24"/>
              </w:rPr>
            </w:pPr>
          </w:p>
        </w:tc>
      </w:tr>
    </w:tbl>
    <w:p w14:paraId="301443BE" w14:textId="77777777" w:rsidR="00607D21" w:rsidRDefault="00607D21" w:rsidP="00607D21">
      <w:pPr>
        <w:jc w:val="center"/>
        <w:rPr>
          <w:rFonts w:ascii="Tahoma" w:hAnsi="Tahoma" w:cs="Tahoma"/>
          <w:color w:val="0D0D0D" w:themeColor="text1" w:themeTint="F2"/>
          <w:sz w:val="36"/>
        </w:rPr>
      </w:pPr>
    </w:p>
    <w:p w14:paraId="147795A3" w14:textId="5E5E1119" w:rsidR="004202BF" w:rsidRDefault="00355EFA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  <w:r>
        <w:rPr>
          <w:rFonts w:ascii="Tahoma" w:hAnsi="Tahoma" w:cs="Tahoma"/>
          <w:b/>
          <w:color w:val="0D0D0D" w:themeColor="text1" w:themeTint="F2"/>
          <w:sz w:val="36"/>
        </w:rPr>
        <w:lastRenderedPageBreak/>
        <w:t>CICLO ESCOLAR 202</w:t>
      </w:r>
      <w:r w:rsidR="005D25E3">
        <w:rPr>
          <w:rFonts w:ascii="Tahoma" w:hAnsi="Tahoma" w:cs="Tahoma"/>
          <w:b/>
          <w:color w:val="0D0D0D" w:themeColor="text1" w:themeTint="F2"/>
          <w:sz w:val="36"/>
        </w:rPr>
        <w:t>2-2023</w:t>
      </w:r>
    </w:p>
    <w:p w14:paraId="4AB437E0" w14:textId="77777777" w:rsidR="00564A44" w:rsidRDefault="00564A44" w:rsidP="00564A44">
      <w:pPr>
        <w:jc w:val="center"/>
        <w:rPr>
          <w:rFonts w:ascii="Tahoma" w:hAnsi="Tahoma" w:cs="Tahoma"/>
          <w:b/>
          <w:color w:val="0D0D0D" w:themeColor="text1" w:themeTint="F2"/>
          <w:sz w:val="3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70BB61BC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4BC8EB4" w14:textId="77777777" w:rsidR="000B7934" w:rsidRPr="004F2D10" w:rsidRDefault="000B7934" w:rsidP="000B7934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Nombre corto o comercial del proyecto </w:t>
            </w:r>
          </w:p>
        </w:tc>
      </w:tr>
      <w:tr w:rsidR="000B7934" w14:paraId="4C2E5E48" w14:textId="77777777" w:rsidTr="00CD5832">
        <w:tc>
          <w:tcPr>
            <w:tcW w:w="8978" w:type="dxa"/>
          </w:tcPr>
          <w:p w14:paraId="5FA15B09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 caracteres</w:t>
            </w:r>
          </w:p>
        </w:tc>
      </w:tr>
    </w:tbl>
    <w:p w14:paraId="29E3CD38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1BE43264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344A7C0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Nombre descriptivo del proyecto</w:t>
            </w:r>
          </w:p>
        </w:tc>
      </w:tr>
      <w:tr w:rsidR="000B7934" w14:paraId="3DF5FDC0" w14:textId="77777777" w:rsidTr="00CD5832">
        <w:tc>
          <w:tcPr>
            <w:tcW w:w="8978" w:type="dxa"/>
          </w:tcPr>
          <w:p w14:paraId="1C6DDE4D" w14:textId="021BCC5D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100 caracteres </w:t>
            </w:r>
            <w:r w:rsidR="00E05B4E">
              <w:rPr>
                <w:rFonts w:ascii="Arial" w:hAnsi="Arial" w:cs="Arial"/>
                <w:sz w:val="24"/>
                <w:szCs w:val="24"/>
              </w:rPr>
              <w:t>(</w:t>
            </w:r>
            <w:r>
              <w:rPr>
                <w:rFonts w:ascii="Arial" w:hAnsi="Arial" w:cs="Arial"/>
                <w:sz w:val="24"/>
                <w:szCs w:val="24"/>
              </w:rPr>
              <w:t>que se</w:t>
            </w:r>
            <w:r w:rsidR="00E05B4E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 xml:space="preserve"> concret</w:t>
            </w:r>
            <w:r w:rsidR="00E05B4E">
              <w:rPr>
                <w:rFonts w:ascii="Arial" w:hAnsi="Arial" w:cs="Arial"/>
                <w:sz w:val="24"/>
                <w:szCs w:val="24"/>
              </w:rPr>
              <w:t>o</w:t>
            </w:r>
            <w:r>
              <w:rPr>
                <w:rFonts w:ascii="Arial" w:hAnsi="Arial" w:cs="Arial"/>
                <w:sz w:val="24"/>
                <w:szCs w:val="24"/>
              </w:rPr>
              <w:t xml:space="preserve"> y claro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114770F" w14:textId="77777777" w:rsidR="000B7934" w:rsidRDefault="000B7934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A74239" w14:paraId="6EA12B33" w14:textId="77777777" w:rsidTr="00760AA5">
        <w:tc>
          <w:tcPr>
            <w:tcW w:w="8978" w:type="dxa"/>
            <w:shd w:val="clear" w:color="auto" w:fill="D9D9D9" w:themeFill="background1" w:themeFillShade="D9"/>
          </w:tcPr>
          <w:p w14:paraId="6C0A9FCB" w14:textId="77777777" w:rsidR="00A74239" w:rsidRPr="004F2D10" w:rsidRDefault="00A74239" w:rsidP="00760AA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Introducción </w:t>
            </w:r>
          </w:p>
        </w:tc>
      </w:tr>
      <w:tr w:rsidR="00A74239" w14:paraId="6E9B0214" w14:textId="77777777" w:rsidTr="00760AA5">
        <w:tc>
          <w:tcPr>
            <w:tcW w:w="8978" w:type="dxa"/>
          </w:tcPr>
          <w:p w14:paraId="3803387E" w14:textId="61F3A04C" w:rsidR="00A74239" w:rsidRDefault="00CC1164" w:rsidP="002E459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</w:t>
            </w:r>
            <w:r w:rsidR="002E459D">
              <w:rPr>
                <w:rFonts w:ascii="Arial" w:hAnsi="Arial" w:cs="Arial"/>
                <w:sz w:val="24"/>
                <w:szCs w:val="24"/>
              </w:rPr>
              <w:t xml:space="preserve">áximo </w:t>
            </w:r>
            <w:r w:rsidR="004B4038">
              <w:rPr>
                <w:rFonts w:ascii="Arial" w:hAnsi="Arial" w:cs="Arial"/>
                <w:sz w:val="24"/>
                <w:szCs w:val="24"/>
              </w:rPr>
              <w:t>3</w:t>
            </w:r>
            <w:r w:rsidR="002E459D">
              <w:rPr>
                <w:rFonts w:ascii="Arial" w:hAnsi="Arial" w:cs="Arial"/>
                <w:sz w:val="24"/>
                <w:szCs w:val="24"/>
              </w:rPr>
              <w:t>00 palabras</w:t>
            </w:r>
          </w:p>
        </w:tc>
      </w:tr>
    </w:tbl>
    <w:p w14:paraId="79988A9D" w14:textId="77777777" w:rsidR="00A74239" w:rsidRDefault="00A74239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8C7F46" w14:paraId="1D6E46C0" w14:textId="77777777" w:rsidTr="004C1823">
        <w:tc>
          <w:tcPr>
            <w:tcW w:w="8978" w:type="dxa"/>
            <w:shd w:val="clear" w:color="auto" w:fill="D9D9D9" w:themeFill="background1" w:themeFillShade="D9"/>
          </w:tcPr>
          <w:p w14:paraId="29362676" w14:textId="5C024FA6" w:rsidR="008C7F46" w:rsidRPr="004C1823" w:rsidRDefault="004C1823" w:rsidP="004C1823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C1823">
              <w:rPr>
                <w:rFonts w:ascii="Arial" w:hAnsi="Arial" w:cs="Arial"/>
                <w:b/>
                <w:bCs/>
                <w:sz w:val="24"/>
                <w:szCs w:val="24"/>
              </w:rPr>
              <w:t>Ejes transversales que impacta el proyecto</w:t>
            </w:r>
          </w:p>
        </w:tc>
      </w:tr>
      <w:tr w:rsidR="008C7F46" w14:paraId="60EF2746" w14:textId="77777777" w:rsidTr="008C7F46">
        <w:tc>
          <w:tcPr>
            <w:tcW w:w="8978" w:type="dxa"/>
          </w:tcPr>
          <w:p w14:paraId="500D5261" w14:textId="5E0426EE" w:rsidR="00A74239" w:rsidRDefault="004C1823" w:rsidP="001377D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Describir a que objetivos del desarrollo sostenible impacta el proyecto.</w:t>
            </w:r>
            <w:r w:rsidR="00A116B4">
              <w:rPr>
                <w:rFonts w:ascii="Arial" w:hAnsi="Arial" w:cs="Arial"/>
                <w:sz w:val="24"/>
                <w:szCs w:val="24"/>
              </w:rPr>
              <w:t xml:space="preserve"> Menciona a</w:t>
            </w:r>
            <w:r w:rsidR="00A74239">
              <w:rPr>
                <w:rFonts w:ascii="Arial" w:hAnsi="Arial" w:cs="Arial"/>
                <w:sz w:val="24"/>
                <w:szCs w:val="24"/>
              </w:rPr>
              <w:t xml:space="preserve"> cuál de los ejes transversales contribuye. </w:t>
            </w:r>
          </w:p>
          <w:p w14:paraId="2A9CEAF9" w14:textId="2D424B78" w:rsidR="004C1823" w:rsidRDefault="004C1823" w:rsidP="001377D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58673B2D" w14:textId="77777777" w:rsidR="008C7F46" w:rsidRDefault="008C7F46" w:rsidP="001377DF">
      <w:pPr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0B7934" w14:paraId="07177C05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292838CB" w14:textId="77777777" w:rsidR="000B7934" w:rsidRPr="004F2D10" w:rsidRDefault="000B793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general de la problemática identificada </w:t>
            </w:r>
          </w:p>
        </w:tc>
      </w:tr>
      <w:tr w:rsidR="000B7934" w14:paraId="5C67B6A1" w14:textId="77777777" w:rsidTr="00CD5832">
        <w:tc>
          <w:tcPr>
            <w:tcW w:w="8978" w:type="dxa"/>
          </w:tcPr>
          <w:p w14:paraId="2AFD8F1B" w14:textId="77777777" w:rsidR="000B7934" w:rsidRDefault="000B7934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Máximo 600 caracteres  (Explicar qué necesidad, problemática u oportunidad del entorno se atiende, justificar por qué se quiere </w:t>
            </w:r>
            <w:r w:rsidR="00D7677B">
              <w:rPr>
                <w:rFonts w:ascii="Arial" w:hAnsi="Arial" w:cs="Arial"/>
                <w:sz w:val="24"/>
                <w:szCs w:val="24"/>
              </w:rPr>
              <w:t>desarrollar este proyecto e indicar el sector al cual impactaría)</w:t>
            </w:r>
          </w:p>
        </w:tc>
      </w:tr>
    </w:tbl>
    <w:p w14:paraId="11D624B2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44F1EAC9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F4A6AD9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Propuesta de Valor </w:t>
            </w:r>
          </w:p>
        </w:tc>
      </w:tr>
      <w:tr w:rsidR="00D7677B" w14:paraId="2E12C729" w14:textId="77777777" w:rsidTr="00CD5832">
        <w:tc>
          <w:tcPr>
            <w:tcW w:w="8978" w:type="dxa"/>
          </w:tcPr>
          <w:p w14:paraId="0FC906B3" w14:textId="77777777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Máximo 300 caracteres  (Explicar que lo hace diferentes a otros proyectos o productos existentes en el mercado o campo de estudio)</w:t>
            </w:r>
          </w:p>
        </w:tc>
      </w:tr>
    </w:tbl>
    <w:p w14:paraId="216F4A56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611C8C9B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458381EF" w14:textId="20225809" w:rsidR="00D7677B" w:rsidRPr="004F2D10" w:rsidRDefault="00A116B4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Objetivos (general</w:t>
            </w:r>
            <w:r w:rsidR="00D7677B" w:rsidRPr="004F2D10">
              <w:rPr>
                <w:rFonts w:ascii="Arial" w:hAnsi="Arial" w:cs="Arial"/>
                <w:b/>
                <w:sz w:val="24"/>
                <w:szCs w:val="24"/>
              </w:rPr>
              <w:t xml:space="preserve"> y específicos)</w:t>
            </w:r>
          </w:p>
        </w:tc>
      </w:tr>
      <w:tr w:rsidR="00D7677B" w14:paraId="1D60E023" w14:textId="77777777" w:rsidTr="00CD5832">
        <w:tc>
          <w:tcPr>
            <w:tcW w:w="8978" w:type="dxa"/>
          </w:tcPr>
          <w:p w14:paraId="1F4B0DE5" w14:textId="60566B2D" w:rsidR="00D7677B" w:rsidRDefault="00D7677B" w:rsidP="00D7677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500 caracteres como máximo (Plantear los objetivos respondiendo ¿Qué? ¿Cómo? ¿Para qué? ¿Qué soluciona</w:t>
            </w:r>
            <w:r w:rsidR="00A116B4">
              <w:rPr>
                <w:rFonts w:ascii="Arial" w:hAnsi="Arial" w:cs="Arial"/>
                <w:sz w:val="24"/>
                <w:szCs w:val="24"/>
              </w:rPr>
              <w:t>?</w:t>
            </w:r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28835F4E" w14:textId="77777777" w:rsidR="000B7934" w:rsidRDefault="000B7934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424FA53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2EBFCD7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Estado de la técnica o antecedentes </w:t>
            </w:r>
          </w:p>
        </w:tc>
      </w:tr>
      <w:tr w:rsidR="00D7677B" w14:paraId="082F5948" w14:textId="77777777" w:rsidTr="00CD5832">
        <w:tc>
          <w:tcPr>
            <w:tcW w:w="8978" w:type="dxa"/>
          </w:tcPr>
          <w:p w14:paraId="0481F20C" w14:textId="77777777" w:rsidR="00D7677B" w:rsidRDefault="00D7677B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220 palabras máximo (Sustentar la novedad o viabilidad del proyecto mediante búsqueda de referencias científicas o tecnológicas. La búsqueda de información en literatura tecnológica científica, por ejemplo JCR,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Conacyt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>, IMPI)</w:t>
            </w:r>
          </w:p>
        </w:tc>
      </w:tr>
    </w:tbl>
    <w:p w14:paraId="1B80C4FF" w14:textId="77777777" w:rsidR="000B7934" w:rsidRDefault="000B7934" w:rsidP="00564A44">
      <w:pPr>
        <w:jc w:val="center"/>
        <w:rPr>
          <w:rFonts w:ascii="Arial" w:hAnsi="Arial" w:cs="Arial"/>
          <w:noProof/>
          <w:sz w:val="24"/>
          <w:szCs w:val="24"/>
          <w:lang w:eastAsia="es-MX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D7677B" w14:paraId="744A3FF7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36123A10" w14:textId="77777777" w:rsidR="00D7677B" w:rsidRPr="004F2D10" w:rsidRDefault="00D7677B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Descripción o beneficios de la 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>innovación</w:t>
            </w:r>
          </w:p>
        </w:tc>
      </w:tr>
      <w:tr w:rsidR="00D7677B" w14:paraId="082655F4" w14:textId="77777777" w:rsidTr="00CD5832">
        <w:tc>
          <w:tcPr>
            <w:tcW w:w="8978" w:type="dxa"/>
          </w:tcPr>
          <w:p w14:paraId="5F84E3DC" w14:textId="77777777" w:rsidR="00D7677B" w:rsidRDefault="00D7677B" w:rsidP="003310F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110 palabras máximo (</w:t>
            </w:r>
            <w:r w:rsidR="003310FA">
              <w:rPr>
                <w:rFonts w:ascii="Arial" w:hAnsi="Arial" w:cs="Arial"/>
                <w:sz w:val="24"/>
                <w:szCs w:val="24"/>
              </w:rPr>
              <w:t>identificar la diferencia entre las propuestas y las soluciones ya existentes e identificar que resuelve a nivel regional, nacional e internacional)</w:t>
            </w:r>
          </w:p>
        </w:tc>
      </w:tr>
    </w:tbl>
    <w:p w14:paraId="0CD4F49D" w14:textId="77777777" w:rsidR="00D7677B" w:rsidRDefault="00D7677B" w:rsidP="00564A44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3310FA" w14:paraId="2F59D7F8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60B8DF42" w14:textId="77777777" w:rsidR="003310FA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>Metodología</w:t>
            </w:r>
            <w:r w:rsidR="003310FA" w:rsidRPr="004F2D1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4F2D10">
              <w:rPr>
                <w:rFonts w:ascii="Arial" w:hAnsi="Arial" w:cs="Arial"/>
                <w:b/>
                <w:sz w:val="24"/>
                <w:szCs w:val="24"/>
              </w:rPr>
              <w:t>del proyecto</w:t>
            </w:r>
          </w:p>
        </w:tc>
      </w:tr>
      <w:tr w:rsidR="003310FA" w14:paraId="52940E30" w14:textId="77777777" w:rsidTr="00CD5832">
        <w:tc>
          <w:tcPr>
            <w:tcW w:w="8978" w:type="dxa"/>
          </w:tcPr>
          <w:p w14:paraId="24BF1BA3" w14:textId="4BC3C3BA" w:rsidR="003310FA" w:rsidRDefault="004F2D10" w:rsidP="004F2D1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Descripción de la realización del proyecto (herramientas, equipos, procesos, técnicas metodológicas)</w:t>
            </w:r>
          </w:p>
        </w:tc>
      </w:tr>
    </w:tbl>
    <w:p w14:paraId="14F11657" w14:textId="77777777" w:rsidR="003310FA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D10" w14:paraId="1F89B496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7FF2C558" w14:textId="77777777" w:rsidR="004F2D10" w:rsidRPr="004F2D10" w:rsidRDefault="004F2D10" w:rsidP="00CD583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Resultados </w:t>
            </w:r>
          </w:p>
        </w:tc>
      </w:tr>
      <w:tr w:rsidR="004F2D10" w14:paraId="6A3C16A8" w14:textId="77777777" w:rsidTr="00CD5832">
        <w:tc>
          <w:tcPr>
            <w:tcW w:w="8978" w:type="dxa"/>
          </w:tcPr>
          <w:p w14:paraId="00E19C76" w14:textId="41F1E11E" w:rsidR="004F2D10" w:rsidRDefault="004F2D10" w:rsidP="00A116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Resultados </w:t>
            </w:r>
            <w:r w:rsidR="00A116B4">
              <w:rPr>
                <w:rFonts w:ascii="Arial" w:hAnsi="Arial" w:cs="Arial"/>
                <w:sz w:val="24"/>
                <w:szCs w:val="24"/>
              </w:rPr>
              <w:t>alcanzados</w:t>
            </w:r>
            <w:r>
              <w:rPr>
                <w:rFonts w:ascii="Arial" w:hAnsi="Arial" w:cs="Arial"/>
                <w:sz w:val="24"/>
                <w:szCs w:val="24"/>
              </w:rPr>
              <w:t xml:space="preserve"> con el desarrollo del proyecto (máximo 600 caracteres</w:t>
            </w:r>
            <w:r w:rsidR="00E05B4E"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</w:tbl>
    <w:p w14:paraId="1E3E294A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4F2D10" w14:paraId="36E4D60A" w14:textId="77777777" w:rsidTr="00CD5832">
        <w:tc>
          <w:tcPr>
            <w:tcW w:w="8978" w:type="dxa"/>
            <w:shd w:val="clear" w:color="auto" w:fill="D9D9D9" w:themeFill="background1" w:themeFillShade="D9"/>
          </w:tcPr>
          <w:p w14:paraId="51C2BD4B" w14:textId="77777777" w:rsidR="004F2D10" w:rsidRPr="004F2D10" w:rsidRDefault="004F2D10" w:rsidP="004F2D1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F2D10">
              <w:rPr>
                <w:rFonts w:ascii="Arial" w:hAnsi="Arial" w:cs="Arial"/>
                <w:b/>
                <w:sz w:val="24"/>
                <w:szCs w:val="24"/>
              </w:rPr>
              <w:t xml:space="preserve">Referencias bibliográficas  </w:t>
            </w:r>
          </w:p>
        </w:tc>
      </w:tr>
      <w:tr w:rsidR="004F2D10" w14:paraId="4640CE1D" w14:textId="77777777" w:rsidTr="00CD5832">
        <w:tc>
          <w:tcPr>
            <w:tcW w:w="8978" w:type="dxa"/>
          </w:tcPr>
          <w:p w14:paraId="03F417C7" w14:textId="77777777" w:rsidR="004F2D10" w:rsidRDefault="004F2D10" w:rsidP="00CD583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Listar las fuentes de información consultadas, considerando el formato APA</w:t>
            </w:r>
          </w:p>
        </w:tc>
      </w:tr>
    </w:tbl>
    <w:p w14:paraId="3F2FF771" w14:textId="77777777" w:rsidR="004F2D10" w:rsidRDefault="004F2D10" w:rsidP="004F2D10">
      <w:pPr>
        <w:tabs>
          <w:tab w:val="left" w:pos="5727"/>
        </w:tabs>
        <w:rPr>
          <w:rFonts w:ascii="Arial" w:hAnsi="Arial" w:cs="Arial"/>
          <w:sz w:val="24"/>
          <w:szCs w:val="24"/>
        </w:rPr>
      </w:pPr>
    </w:p>
    <w:p w14:paraId="2E3479C7" w14:textId="77777777" w:rsidR="003310FA" w:rsidRDefault="003310FA" w:rsidP="00564A44">
      <w:pPr>
        <w:jc w:val="center"/>
        <w:rPr>
          <w:rFonts w:ascii="Arial" w:hAnsi="Arial" w:cs="Arial"/>
          <w:sz w:val="24"/>
          <w:szCs w:val="24"/>
        </w:rPr>
      </w:pPr>
    </w:p>
    <w:p w14:paraId="2535273C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3BD5CC49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01C9B960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5620E260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06411DE5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138134A0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69DAC887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3D1AD36D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7B803B46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176D551E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08D19F59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2331B8E1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7FFFCC44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719C6D1C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01924DBB" w14:textId="77777777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p w14:paraId="36F84D9A" w14:textId="746441A8" w:rsidR="004C1823" w:rsidRDefault="004C1823" w:rsidP="00564A44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Anexos </w:t>
      </w:r>
    </w:p>
    <w:p w14:paraId="1C0E8ACF" w14:textId="77777777" w:rsidR="004C1823" w:rsidRDefault="004C1823" w:rsidP="004C1823">
      <w:pPr>
        <w:pStyle w:val="Defaul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EJES TRANSVERSALES DE LAS CATEGORÍAS </w:t>
      </w:r>
    </w:p>
    <w:p w14:paraId="026DC6FD" w14:textId="77777777" w:rsidR="004C1823" w:rsidRDefault="004C1823" w:rsidP="004C1823">
      <w:pPr>
        <w:pStyle w:val="Default"/>
        <w:rPr>
          <w:sz w:val="26"/>
          <w:szCs w:val="26"/>
        </w:rPr>
      </w:pPr>
    </w:p>
    <w:p w14:paraId="74EFDB59" w14:textId="48777E59" w:rsidR="004C1823" w:rsidRDefault="004C1823" w:rsidP="004C1823">
      <w:pPr>
        <w:pStyle w:val="Default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 xml:space="preserve">Inclusión y Equidad. </w:t>
      </w:r>
      <w:r>
        <w:rPr>
          <w:sz w:val="26"/>
          <w:szCs w:val="26"/>
        </w:rPr>
        <w:t xml:space="preserve">El planteamiento de los proyectos debe apegarse a una visión de diversidad, desde su diseño hasta su operación cotidiana, sustentada en un enfoque humanista y de responsabilidad ética y social. Tienen que obedecer a la lógica de la equidad y la inclusión de alto impacto, para romper los principales nudos de desigualdad de las poblaciones más vulnerables. </w:t>
      </w:r>
    </w:p>
    <w:p w14:paraId="30BECF5B" w14:textId="77777777" w:rsidR="004C1823" w:rsidRDefault="004C1823" w:rsidP="004C1823">
      <w:pPr>
        <w:pStyle w:val="Default"/>
        <w:jc w:val="both"/>
        <w:rPr>
          <w:sz w:val="26"/>
          <w:szCs w:val="26"/>
        </w:rPr>
      </w:pPr>
    </w:p>
    <w:p w14:paraId="0CBA2147" w14:textId="36B28829" w:rsidR="004C1823" w:rsidRDefault="004C1823" w:rsidP="004C1823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Impacto Social. </w:t>
      </w:r>
      <w:r>
        <w:rPr>
          <w:sz w:val="26"/>
          <w:szCs w:val="26"/>
        </w:rPr>
        <w:t>Los proyectos deberán contener un impacto social palpable, que abonen a fortalecer la calidad de vida de las comunidades, procurando mejorar las condiciones de bienestar y económicas del entorno. Este impacto deberá reflejarse en el modelo de negocios, incidir en el impulso a la Economía Social y Solidaria promoviendo el emprendimiento colectivo o asociativo.</w:t>
      </w:r>
    </w:p>
    <w:p w14:paraId="737AD006" w14:textId="77777777" w:rsidR="004C1823" w:rsidRDefault="004C1823" w:rsidP="004C1823">
      <w:pPr>
        <w:pStyle w:val="Default"/>
        <w:jc w:val="both"/>
        <w:rPr>
          <w:sz w:val="26"/>
          <w:szCs w:val="26"/>
        </w:rPr>
      </w:pPr>
    </w:p>
    <w:p w14:paraId="02D16F41" w14:textId="77777777" w:rsidR="004C1823" w:rsidRDefault="004C1823" w:rsidP="004C1823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4C1823">
        <w:rPr>
          <w:b/>
          <w:bCs/>
          <w:sz w:val="26"/>
          <w:szCs w:val="26"/>
        </w:rPr>
        <w:t xml:space="preserve">Sustentabilidad y Sostenibilidad. </w:t>
      </w:r>
      <w:r w:rsidRPr="004C1823">
        <w:rPr>
          <w:sz w:val="26"/>
          <w:szCs w:val="26"/>
        </w:rPr>
        <w:t xml:space="preserve">Los proyectos requieren de un abordaje que incida en las políticas coherentes con el desarrollo sustentable. Demanda una comprensión integral del contexto social, político y ambiental, que proporcione herramientas para atender de manera informada y sostenible </w:t>
      </w:r>
      <w:r>
        <w:t xml:space="preserve"> </w:t>
      </w:r>
      <w:r w:rsidRPr="004C1823">
        <w:rPr>
          <w:sz w:val="26"/>
          <w:szCs w:val="26"/>
        </w:rPr>
        <w:t xml:space="preserve">los problemas relacionados con el impacto ambiental y el manejo de ecosistemas, que atienda las causas y reduzca riesgos </w:t>
      </w:r>
      <w:proofErr w:type="spellStart"/>
      <w:r w:rsidRPr="004C1823">
        <w:rPr>
          <w:sz w:val="26"/>
          <w:szCs w:val="26"/>
        </w:rPr>
        <w:t>socioambientales</w:t>
      </w:r>
      <w:proofErr w:type="spellEnd"/>
      <w:r w:rsidRPr="004C1823">
        <w:rPr>
          <w:sz w:val="26"/>
          <w:szCs w:val="26"/>
        </w:rPr>
        <w:t xml:space="preserve"> para poder aspirar a una sociedad estable con proyección a futuro. </w:t>
      </w:r>
    </w:p>
    <w:p w14:paraId="37A5C8A9" w14:textId="77777777" w:rsidR="004C1823" w:rsidRDefault="004C1823" w:rsidP="004C1823">
      <w:pPr>
        <w:pStyle w:val="Prrafodelista"/>
        <w:rPr>
          <w:b/>
          <w:bCs/>
          <w:sz w:val="26"/>
          <w:szCs w:val="26"/>
        </w:rPr>
      </w:pPr>
    </w:p>
    <w:p w14:paraId="05E5366E" w14:textId="3A41A130" w:rsidR="004C1823" w:rsidRPr="004C1823" w:rsidRDefault="004C1823" w:rsidP="004C1823">
      <w:pPr>
        <w:pStyle w:val="Default"/>
        <w:numPr>
          <w:ilvl w:val="0"/>
          <w:numId w:val="4"/>
        </w:numPr>
        <w:jc w:val="both"/>
        <w:rPr>
          <w:sz w:val="26"/>
          <w:szCs w:val="26"/>
        </w:rPr>
      </w:pPr>
      <w:r w:rsidRPr="004C1823">
        <w:rPr>
          <w:b/>
          <w:bCs/>
          <w:sz w:val="26"/>
          <w:szCs w:val="26"/>
        </w:rPr>
        <w:t xml:space="preserve">Tecnologías disruptivas de la Industria 4.0. </w:t>
      </w:r>
      <w:r w:rsidRPr="004C1823">
        <w:rPr>
          <w:sz w:val="26"/>
          <w:szCs w:val="26"/>
        </w:rPr>
        <w:t xml:space="preserve">Se privilegiará el desarrollo de proyectos que incluyan, contemplen o se construyan bajo la adopción de tecnologías innovadoras de la Industria 4.0 como: inteligencia artificial, </w:t>
      </w:r>
      <w:proofErr w:type="spellStart"/>
      <w:r w:rsidRPr="004C1823">
        <w:rPr>
          <w:sz w:val="26"/>
          <w:szCs w:val="26"/>
        </w:rPr>
        <w:t>BigData</w:t>
      </w:r>
      <w:proofErr w:type="spellEnd"/>
      <w:r w:rsidRPr="004C1823">
        <w:rPr>
          <w:sz w:val="26"/>
          <w:szCs w:val="26"/>
        </w:rPr>
        <w:t xml:space="preserve">, análisis de datos, analítica predictiva, computación cuántica, </w:t>
      </w:r>
      <w:proofErr w:type="spellStart"/>
      <w:r w:rsidRPr="004C1823">
        <w:rPr>
          <w:sz w:val="26"/>
          <w:szCs w:val="26"/>
        </w:rPr>
        <w:t>ciberseguridad</w:t>
      </w:r>
      <w:proofErr w:type="spellEnd"/>
      <w:r w:rsidRPr="004C1823">
        <w:rPr>
          <w:sz w:val="26"/>
          <w:szCs w:val="26"/>
        </w:rPr>
        <w:t xml:space="preserve">, realidad virtual y aumentada, ingeniería de materiales, impresión 3D, biotecnología, robótica, </w:t>
      </w:r>
      <w:proofErr w:type="spellStart"/>
      <w:r w:rsidRPr="004C1823">
        <w:rPr>
          <w:sz w:val="26"/>
          <w:szCs w:val="26"/>
        </w:rPr>
        <w:t>drones</w:t>
      </w:r>
      <w:proofErr w:type="spellEnd"/>
      <w:r w:rsidRPr="004C1823">
        <w:rPr>
          <w:sz w:val="26"/>
          <w:szCs w:val="26"/>
        </w:rPr>
        <w:t xml:space="preserve">, Digital </w:t>
      </w:r>
      <w:proofErr w:type="spellStart"/>
      <w:r w:rsidRPr="004C1823">
        <w:rPr>
          <w:sz w:val="26"/>
          <w:szCs w:val="26"/>
        </w:rPr>
        <w:t>Twins</w:t>
      </w:r>
      <w:proofErr w:type="spellEnd"/>
      <w:r w:rsidRPr="004C1823">
        <w:rPr>
          <w:sz w:val="26"/>
          <w:szCs w:val="26"/>
        </w:rPr>
        <w:t xml:space="preserve">, etc. </w:t>
      </w:r>
    </w:p>
    <w:p w14:paraId="1FA0A7C6" w14:textId="77777777" w:rsidR="004C1823" w:rsidRPr="004C1823" w:rsidRDefault="004C1823" w:rsidP="004C1823">
      <w:pPr>
        <w:pStyle w:val="Default"/>
        <w:jc w:val="both"/>
        <w:rPr>
          <w:sz w:val="26"/>
          <w:szCs w:val="26"/>
        </w:rPr>
      </w:pPr>
    </w:p>
    <w:p w14:paraId="51D1925C" w14:textId="77777777" w:rsidR="004C1823" w:rsidRPr="004C1823" w:rsidRDefault="004C1823" w:rsidP="004C1823">
      <w:pPr>
        <w:pStyle w:val="Default"/>
        <w:jc w:val="both"/>
      </w:pPr>
    </w:p>
    <w:p w14:paraId="06288AA3" w14:textId="77777777" w:rsidR="004C1823" w:rsidRPr="00E7665F" w:rsidRDefault="004C1823" w:rsidP="00564A44">
      <w:pPr>
        <w:jc w:val="center"/>
        <w:rPr>
          <w:rFonts w:ascii="Arial" w:hAnsi="Arial" w:cs="Arial"/>
          <w:sz w:val="24"/>
          <w:szCs w:val="24"/>
        </w:rPr>
      </w:pPr>
    </w:p>
    <w:sectPr w:rsidR="004C1823" w:rsidRPr="00E7665F" w:rsidSect="00A05AEE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F35AB2" w14:textId="77777777" w:rsidR="00706FA6" w:rsidRDefault="00706FA6" w:rsidP="00A05AEE">
      <w:pPr>
        <w:spacing w:after="0" w:line="240" w:lineRule="auto"/>
      </w:pPr>
      <w:r>
        <w:separator/>
      </w:r>
    </w:p>
  </w:endnote>
  <w:endnote w:type="continuationSeparator" w:id="0">
    <w:p w14:paraId="25904DCC" w14:textId="77777777" w:rsidR="00706FA6" w:rsidRDefault="00706FA6" w:rsidP="00A05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47B3C" w14:textId="77777777" w:rsidR="00706FA6" w:rsidRDefault="00706FA6" w:rsidP="00A05AEE">
      <w:pPr>
        <w:spacing w:after="0" w:line="240" w:lineRule="auto"/>
      </w:pPr>
      <w:r>
        <w:separator/>
      </w:r>
    </w:p>
  </w:footnote>
  <w:footnote w:type="continuationSeparator" w:id="0">
    <w:p w14:paraId="0184C6AF" w14:textId="77777777" w:rsidR="00706FA6" w:rsidRDefault="00706FA6" w:rsidP="00A05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546D2" w14:textId="799AD81D" w:rsidR="00A05AEE" w:rsidRDefault="0020199F">
    <w:pPr>
      <w:pStyle w:val="Encabezado"/>
    </w:pPr>
    <w:r w:rsidRPr="005D25E3">
      <w:rPr>
        <w:noProof/>
        <w:lang w:eastAsia="es-MX"/>
      </w:rPr>
      <w:drawing>
        <wp:anchor distT="0" distB="0" distL="114300" distR="114300" simplePos="0" relativeHeight="251657728" behindDoc="0" locked="0" layoutInCell="1" allowOverlap="1" wp14:anchorId="769D2D9E" wp14:editId="5D589BD2">
          <wp:simplePos x="0" y="0"/>
          <wp:positionH relativeFrom="column">
            <wp:posOffset>-236271</wp:posOffset>
          </wp:positionH>
          <wp:positionV relativeFrom="paragraph">
            <wp:posOffset>-139827</wp:posOffset>
          </wp:positionV>
          <wp:extent cx="4600118" cy="533712"/>
          <wp:effectExtent l="0" t="0" r="0" b="0"/>
          <wp:wrapNone/>
          <wp:docPr id="11" name="Imagen 10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9765987D-F783-8FA1-48C9-0FB94456B484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0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9765987D-F783-8FA1-48C9-0FB94456B484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00118" cy="5337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D25E3">
      <w:rPr>
        <w:noProof/>
        <w:lang w:eastAsia="es-MX"/>
      </w:rPr>
      <w:drawing>
        <wp:anchor distT="0" distB="0" distL="114300" distR="114300" simplePos="0" relativeHeight="251695616" behindDoc="0" locked="0" layoutInCell="1" allowOverlap="1" wp14:anchorId="28390E85" wp14:editId="4461D1DD">
          <wp:simplePos x="0" y="0"/>
          <wp:positionH relativeFrom="column">
            <wp:posOffset>4698111</wp:posOffset>
          </wp:positionH>
          <wp:positionV relativeFrom="paragraph">
            <wp:posOffset>-270510</wp:posOffset>
          </wp:positionV>
          <wp:extent cx="1139316" cy="665770"/>
          <wp:effectExtent l="0" t="0" r="3810" b="1270"/>
          <wp:wrapNone/>
          <wp:docPr id="1028" name="Picture 4" descr="Login">
            <a:extLst xmlns:a="http://schemas.openxmlformats.org/drawingml/2006/main">
              <a:ext uri="{FF2B5EF4-FFF2-40B4-BE49-F238E27FC236}">
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E7BB5AE-F2E4-44EF-102D-2A0A7DFE8085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 descr="Login">
                    <a:extLst>
                      <a:ext uri="{FF2B5EF4-FFF2-40B4-BE49-F238E27FC236}">
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10="urn:schemas-microsoft-com:office:word" xmlns:w="http://schemas.openxmlformats.org/wordprocessingml/2006/main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a16="http://schemas.microsoft.com/office/drawing/2014/main" id="{EE7BB5AE-F2E4-44EF-102D-2A0A7DFE8085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316" cy="665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05AEE">
      <w:t xml:space="preserve">                                                               </w:t>
    </w:r>
    <w:r w:rsidR="00E2303A">
      <w:t xml:space="preserve">       </w:t>
    </w:r>
    <w:r w:rsidR="00A05AEE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9DE1F573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CDC21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DE34E8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4C81342"/>
    <w:multiLevelType w:val="hybridMultilevel"/>
    <w:tmpl w:val="1B26C5E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3D1479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46044B7A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7ABE13D9"/>
    <w:multiLevelType w:val="hybridMultilevel"/>
    <w:tmpl w:val="74CC162E"/>
    <w:lvl w:ilvl="0" w:tplc="080A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AEE"/>
    <w:rsid w:val="00090AFE"/>
    <w:rsid w:val="000B7934"/>
    <w:rsid w:val="00110D66"/>
    <w:rsid w:val="001377DF"/>
    <w:rsid w:val="001837AE"/>
    <w:rsid w:val="001D2EB2"/>
    <w:rsid w:val="001E4AED"/>
    <w:rsid w:val="0020199F"/>
    <w:rsid w:val="002A4DFC"/>
    <w:rsid w:val="002E459D"/>
    <w:rsid w:val="003310FA"/>
    <w:rsid w:val="00355EFA"/>
    <w:rsid w:val="00357E2B"/>
    <w:rsid w:val="003B4337"/>
    <w:rsid w:val="004202BF"/>
    <w:rsid w:val="004875A9"/>
    <w:rsid w:val="004A52EE"/>
    <w:rsid w:val="004B4038"/>
    <w:rsid w:val="004C1823"/>
    <w:rsid w:val="004F2D10"/>
    <w:rsid w:val="00522111"/>
    <w:rsid w:val="00523900"/>
    <w:rsid w:val="00564A44"/>
    <w:rsid w:val="00567399"/>
    <w:rsid w:val="0059501F"/>
    <w:rsid w:val="005D11FA"/>
    <w:rsid w:val="005D25E3"/>
    <w:rsid w:val="00607D21"/>
    <w:rsid w:val="00687C61"/>
    <w:rsid w:val="0069096E"/>
    <w:rsid w:val="0070184E"/>
    <w:rsid w:val="00706FA6"/>
    <w:rsid w:val="007179EC"/>
    <w:rsid w:val="007535FF"/>
    <w:rsid w:val="00863111"/>
    <w:rsid w:val="00873FD0"/>
    <w:rsid w:val="008C7F46"/>
    <w:rsid w:val="008F1008"/>
    <w:rsid w:val="00957845"/>
    <w:rsid w:val="009D4410"/>
    <w:rsid w:val="00A05AEE"/>
    <w:rsid w:val="00A116B4"/>
    <w:rsid w:val="00A74239"/>
    <w:rsid w:val="00C219DC"/>
    <w:rsid w:val="00CC1164"/>
    <w:rsid w:val="00CC37CD"/>
    <w:rsid w:val="00D7677B"/>
    <w:rsid w:val="00E05B4E"/>
    <w:rsid w:val="00E2303A"/>
    <w:rsid w:val="00E30CA9"/>
    <w:rsid w:val="00E7665F"/>
    <w:rsid w:val="00E843B0"/>
    <w:rsid w:val="00EA3410"/>
    <w:rsid w:val="00F45B26"/>
    <w:rsid w:val="00F63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B08264D"/>
  <w15:docId w15:val="{BEF50346-B319-43F9-8EC5-3412131F4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766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AEE"/>
  </w:style>
  <w:style w:type="paragraph" w:styleId="Piedepgina">
    <w:name w:val="footer"/>
    <w:basedOn w:val="Normal"/>
    <w:link w:val="PiedepginaCar"/>
    <w:uiPriority w:val="99"/>
    <w:unhideWhenUsed/>
    <w:rsid w:val="00A05AE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AEE"/>
  </w:style>
  <w:style w:type="paragraph" w:styleId="Textodeglobo">
    <w:name w:val="Balloon Text"/>
    <w:basedOn w:val="Normal"/>
    <w:link w:val="TextodegloboCar"/>
    <w:uiPriority w:val="99"/>
    <w:semiHidden/>
    <w:unhideWhenUsed/>
    <w:rsid w:val="00A05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5A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607D21"/>
    <w:pPr>
      <w:spacing w:after="160" w:line="259" w:lineRule="auto"/>
      <w:ind w:left="720"/>
      <w:contextualSpacing/>
    </w:pPr>
  </w:style>
  <w:style w:type="table" w:styleId="Tablaconcuadrcula">
    <w:name w:val="Table Grid"/>
    <w:basedOn w:val="Tablanormal"/>
    <w:uiPriority w:val="59"/>
    <w:rsid w:val="007535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7535FF"/>
    <w:rPr>
      <w:color w:val="808080"/>
    </w:rPr>
  </w:style>
  <w:style w:type="character" w:styleId="Hipervnculo">
    <w:name w:val="Hyperlink"/>
    <w:basedOn w:val="Fuentedeprrafopredeter"/>
    <w:uiPriority w:val="99"/>
    <w:unhideWhenUsed/>
    <w:rsid w:val="00F45B26"/>
    <w:rPr>
      <w:color w:val="E68200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45B26"/>
    <w:rPr>
      <w:color w:val="FFA94A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E7665F"/>
    <w:rPr>
      <w:rFonts w:asciiTheme="majorHAnsi" w:eastAsiaTheme="majorEastAsia" w:hAnsiTheme="majorHAnsi" w:cstheme="majorBidi"/>
      <w:color w:val="6E9400" w:themeColor="accent1" w:themeShade="BF"/>
      <w:sz w:val="26"/>
      <w:szCs w:val="26"/>
    </w:rPr>
  </w:style>
  <w:style w:type="paragraph" w:customStyle="1" w:styleId="Default">
    <w:name w:val="Default"/>
    <w:rsid w:val="004C1823"/>
    <w:pPr>
      <w:autoSpaceDE w:val="0"/>
      <w:autoSpaceDN w:val="0"/>
      <w:adjustRightInd w:val="0"/>
      <w:spacing w:after="0" w:line="240" w:lineRule="auto"/>
    </w:pPr>
    <w:rPr>
      <w:rFonts w:ascii="Montserrat" w:hAnsi="Montserrat" w:cs="Montserra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583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2023-05-16T19:52:00Z</dcterms:created>
  <dcterms:modified xsi:type="dcterms:W3CDTF">2023-05-16T21:09:00Z</dcterms:modified>
</cp:coreProperties>
</file>