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4374FBCA" w14:textId="7609B2AB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</w:t>
      </w:r>
      <w:r w:rsidR="00C01C2A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564A44">
        <w:rPr>
          <w:rFonts w:ascii="Arial" w:hAnsi="Arial" w:cs="Arial"/>
          <w:b/>
          <w:i/>
          <w:sz w:val="24"/>
          <w:szCs w:val="24"/>
          <w:u w:val="single"/>
        </w:rPr>
        <w:t xml:space="preserve"> (</w:t>
      </w:r>
      <w:proofErr w:type="spellStart"/>
      <w:r w:rsidRPr="00564A44">
        <w:rPr>
          <w:rFonts w:ascii="Arial" w:hAnsi="Arial" w:cs="Arial"/>
          <w:b/>
          <w:i/>
          <w:sz w:val="24"/>
          <w:szCs w:val="24"/>
          <w:u w:val="single"/>
        </w:rPr>
        <w:t>JoPPI</w:t>
      </w:r>
      <w:proofErr w:type="spellEnd"/>
      <w:r w:rsidRPr="00800885">
        <w:rPr>
          <w:b/>
          <w:i/>
          <w:u w:val="single"/>
        </w:rPr>
        <w:t>)</w:t>
      </w:r>
    </w:p>
    <w:p w14:paraId="79EC54D0" w14:textId="77777777" w:rsid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67D97327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D32D65C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 xml:space="preserve">Categoría 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147795A3" w14:textId="4C6A8602" w:rsidR="004202BF" w:rsidRDefault="00355EFA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t>CICLO ESCOLAR 202</w:t>
      </w:r>
      <w:r w:rsidR="0031567E">
        <w:rPr>
          <w:rFonts w:ascii="Tahoma" w:hAnsi="Tahoma" w:cs="Tahoma"/>
          <w:b/>
          <w:color w:val="0D0D0D" w:themeColor="text1" w:themeTint="F2"/>
          <w:sz w:val="36"/>
        </w:rPr>
        <w:t>3</w:t>
      </w:r>
      <w:r>
        <w:rPr>
          <w:rFonts w:ascii="Tahoma" w:hAnsi="Tahoma" w:cs="Tahoma"/>
          <w:b/>
          <w:color w:val="0D0D0D" w:themeColor="text1" w:themeTint="F2"/>
          <w:sz w:val="36"/>
        </w:rPr>
        <w:t>202</w:t>
      </w:r>
      <w:r w:rsidR="0031567E">
        <w:rPr>
          <w:rFonts w:ascii="Tahoma" w:hAnsi="Tahoma" w:cs="Tahoma"/>
          <w:b/>
          <w:color w:val="0D0D0D" w:themeColor="text1" w:themeTint="F2"/>
          <w:sz w:val="36"/>
        </w:rPr>
        <w:t>4</w:t>
      </w:r>
    </w:p>
    <w:p w14:paraId="4AB437E0" w14:textId="77777777" w:rsidR="00564A44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3FEB9689" w14:textId="77777777" w:rsidR="0031567E" w:rsidRDefault="0031567E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6FCC2A17" w14:textId="77777777" w:rsidR="0031567E" w:rsidRDefault="0031567E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77EC5A47" w14:textId="77777777" w:rsidR="00473F06" w:rsidRDefault="00473F06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29E2C" w14:textId="77777777" w:rsidTr="000B7934">
        <w:tc>
          <w:tcPr>
            <w:tcW w:w="8978" w:type="dxa"/>
            <w:shd w:val="clear" w:color="auto" w:fill="D9D9D9" w:themeFill="background1" w:themeFillShade="D9"/>
          </w:tcPr>
          <w:p w14:paraId="7ED065E9" w14:textId="77777777" w:rsidR="000B7934" w:rsidRPr="004F2D10" w:rsidRDefault="000B7934" w:rsidP="00564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Introducción </w:t>
            </w:r>
          </w:p>
        </w:tc>
      </w:tr>
      <w:tr w:rsidR="000B7934" w14:paraId="6643B19A" w14:textId="77777777" w:rsidTr="000B7934">
        <w:tc>
          <w:tcPr>
            <w:tcW w:w="8978" w:type="dxa"/>
          </w:tcPr>
          <w:p w14:paraId="5FDAC1A5" w14:textId="77777777" w:rsidR="000B7934" w:rsidRDefault="000B7934" w:rsidP="004F2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58E8" w14:textId="77777777" w:rsidR="00564A44" w:rsidRDefault="00564A4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70BB61BC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CD5832">
        <w:tc>
          <w:tcPr>
            <w:tcW w:w="897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43264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CD5832">
        <w:tc>
          <w:tcPr>
            <w:tcW w:w="897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28EF5DD9" w:rsidR="000B7934" w:rsidRDefault="000B7934" w:rsidP="00A3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</w:t>
            </w:r>
            <w:r w:rsidR="00A30A2A">
              <w:rPr>
                <w:rFonts w:ascii="Arial" w:hAnsi="Arial" w:cs="Arial"/>
                <w:sz w:val="24"/>
                <w:szCs w:val="24"/>
              </w:rPr>
              <w:t>, y considerar el impacto con las ODS y los ejes trasversales de SEAES)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13138EEF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Explicar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Objetivos (generales 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ejemplo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41BC1BC0" w14:textId="77777777" w:rsidR="00D7677B" w:rsidRDefault="00D7677B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88171BC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7F503BD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8F52318" w14:textId="77777777" w:rsidR="003310FA" w:rsidRPr="004F2D10" w:rsidRDefault="003310FA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Marco teórico </w:t>
            </w:r>
          </w:p>
        </w:tc>
      </w:tr>
      <w:tr w:rsidR="003310FA" w14:paraId="6241AE9F" w14:textId="77777777" w:rsidTr="00CD5832">
        <w:tc>
          <w:tcPr>
            <w:tcW w:w="8978" w:type="dxa"/>
          </w:tcPr>
          <w:p w14:paraId="44148511" w14:textId="77777777" w:rsidR="003310FA" w:rsidRDefault="003310FA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(busque da información referente al trabajo)</w:t>
            </w:r>
          </w:p>
        </w:tc>
      </w:tr>
    </w:tbl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7BE08266" w:rsidR="003310FA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Metodología</w:t>
            </w:r>
            <w:r w:rsidR="00E86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3F06">
              <w:rPr>
                <w:rFonts w:ascii="Arial" w:hAnsi="Arial" w:cs="Arial"/>
                <w:b/>
                <w:sz w:val="24"/>
                <w:szCs w:val="24"/>
              </w:rPr>
              <w:t>que se pretende utilizar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7443BC86" w:rsidR="003310FA" w:rsidRDefault="004F2D10" w:rsidP="004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  <w:r w:rsidR="00473F06">
              <w:rPr>
                <w:rFonts w:ascii="Arial" w:hAnsi="Arial" w:cs="Arial"/>
                <w:sz w:val="24"/>
                <w:szCs w:val="24"/>
              </w:rPr>
              <w:t xml:space="preserve"> breve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realización del proyecto (herramientas,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19E2AD00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  <w:r w:rsidR="00A30A2A">
              <w:rPr>
                <w:rFonts w:ascii="Arial" w:hAnsi="Arial" w:cs="Arial"/>
                <w:b/>
                <w:sz w:val="24"/>
                <w:szCs w:val="24"/>
              </w:rPr>
              <w:t>esperados</w:t>
            </w:r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30388D6A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que se pretenden alcanzar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77777777" w:rsidR="004F2D10" w:rsidRPr="004F2D10" w:rsidRDefault="004F2D10" w:rsidP="004F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bibliográficas 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Pr="00E7665F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sectPr w:rsidR="003310FA" w:rsidRPr="00E7665F" w:rsidSect="00D206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3DB38" w14:textId="77777777" w:rsidR="00D20664" w:rsidRDefault="00D20664" w:rsidP="00A05AEE">
      <w:pPr>
        <w:spacing w:after="0" w:line="240" w:lineRule="auto"/>
      </w:pPr>
      <w:r>
        <w:separator/>
      </w:r>
    </w:p>
  </w:endnote>
  <w:endnote w:type="continuationSeparator" w:id="0">
    <w:p w14:paraId="7D6BF970" w14:textId="77777777" w:rsidR="00D20664" w:rsidRDefault="00D20664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D5610" w14:textId="77777777" w:rsidR="00D20664" w:rsidRDefault="00D20664" w:rsidP="00A05AEE">
      <w:pPr>
        <w:spacing w:after="0" w:line="240" w:lineRule="auto"/>
      </w:pPr>
      <w:r>
        <w:separator/>
      </w:r>
    </w:p>
  </w:footnote>
  <w:footnote w:type="continuationSeparator" w:id="0">
    <w:p w14:paraId="20474AB6" w14:textId="77777777" w:rsidR="00D20664" w:rsidRDefault="00D20664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546D2" w14:textId="66E80A02" w:rsidR="00A05AEE" w:rsidRDefault="00355EFA">
    <w:pPr>
      <w:pStyle w:val="Encabezado"/>
    </w:pPr>
    <w:r>
      <w:rPr>
        <w:noProof/>
        <w:lang w:eastAsia="es-MX"/>
      </w:rPr>
      <w:drawing>
        <wp:inline distT="0" distB="0" distL="0" distR="0" wp14:anchorId="6ED4DB38" wp14:editId="76EAF424">
          <wp:extent cx="1228725" cy="647700"/>
          <wp:effectExtent l="0" t="0" r="9525" b="0"/>
          <wp:docPr id="2" name="Imagen 2" descr="Resultado de imagen para tec de calk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tec de calk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12" cy="655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A4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C13F8" wp14:editId="74B70933">
              <wp:simplePos x="0" y="0"/>
              <wp:positionH relativeFrom="column">
                <wp:posOffset>1224915</wp:posOffset>
              </wp:positionH>
              <wp:positionV relativeFrom="paragraph">
                <wp:posOffset>-1905</wp:posOffset>
              </wp:positionV>
              <wp:extent cx="4695825" cy="5143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3C8F2" w14:textId="55509BDE" w:rsidR="00F62596" w:rsidRPr="00564A44" w:rsidRDefault="00564A44" w:rsidP="00F62596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564A4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INSTITUTO TECNOLÓGICO SUPERIOR DE CALKINÍ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C13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45pt;margin-top:-.15pt;width:3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n19wEAAM0DAAAOAAAAZHJzL2Uyb0RvYy54bWysU8tu2zAQvBfoPxC817JdK7UFy0GaNEWB&#10;9AGk/QCaoiyiJJdd0pbcr++SchwjvRXVgeBqydmd2eH6erCGHRQGDa7ms8mUM+UkNNrtav7j+/2b&#10;JWchCtcIA07V/KgCv968frXufaXm0IFpFDICcaHqfc27GH1VFEF2yoowAa8cJVtAKyKFuCsaFD2h&#10;W1PMp9OrogdsPIJUIdDfuzHJNxm/bZWMX9s2qMhMzam3mFfM6zatxWYtqh0K32l5akP8QxdWaEdF&#10;z1B3Igq2R/0XlNUSIUAbJxJsAW2rpcociM1s+oLNYye8ylxInODPMoX/Byu/HB79N2RxeA8DDTCT&#10;CP4B5M/AHNx2wu3UDSL0nRINFZ4lyYreh+p0NUkdqpBAtv1naGjIYh8hAw0t2qQK8WSETgM4nkVX&#10;Q2SSfi6uVuVyXnImKVfOFm/LPJVCVE+3PYb4UYFlaVNzpKFmdHF4CDF1I6qnI6mYg3ttTB6scayv&#10;+aok+BcZqyP5zmhb8+U0faMTEskPrsmXo9Bm3FMB406sE9GRchy2Ax1M7LfQHIk/wugveg+06QB/&#10;c9aTt2oefu0FKs7MJ0carmaLRTJjDhbluzkFeJnZXmaEkwRV88jZuL2N2cAjoxvSutVZhudOTr2S&#10;Z7I6J38nU17G+dTzK9z8AQAA//8DAFBLAwQUAAYACAAAACEAp2cBWNwAAAAIAQAADwAAAGRycy9k&#10;b3ducmV2LnhtbEyPzU7DMBCE70i8g7VI3Fq7aaFNGqdCIK6g/iFxc+NtEhGvo9htwtuznOA4mtHM&#10;N/lmdK24Yh8aTxpmUwUCqfS2oUrDYf86WYEI0ZA1rSfU8I0BNsXtTW4y6wfa4nUXK8ElFDKjoY6x&#10;y6QMZY3OhKnvkNg7+96ZyLKvpO3NwOWulYlSj9KZhnihNh0+11h+7S5Ow/Ht/PmxUO/Vi3voBj8q&#10;SS6VWt/fjU9rEBHH+BeGX3xGh4KZTv5CNoiWdZqkHNUwmYNgP50nCxAnDSu1BFnk8v+B4gcAAP//&#10;AwBQSwECLQAUAAYACAAAACEAtoM4kv4AAADhAQAAEwAAAAAAAAAAAAAAAAAAAAAAW0NvbnRlbnRf&#10;VHlwZXNdLnhtbFBLAQItABQABgAIAAAAIQA4/SH/1gAAAJQBAAALAAAAAAAAAAAAAAAAAC8BAABf&#10;cmVscy8ucmVsc1BLAQItABQABgAIAAAAIQC3jyn19wEAAM0DAAAOAAAAAAAAAAAAAAAAAC4CAABk&#10;cnMvZTJvRG9jLnhtbFBLAQItABQABgAIAAAAIQCnZwFY3AAAAAgBAAAPAAAAAAAAAAAAAAAAAFEE&#10;AABkcnMvZG93bnJldi54bWxQSwUGAAAAAAQABADzAAAAWgUAAAAA&#10;" filled="f" stroked="f">
              <v:textbox>
                <w:txbxContent>
                  <w:p w14:paraId="1C53C8F2" w14:textId="55509BDE" w:rsidR="00F62596" w:rsidRPr="00564A44" w:rsidRDefault="00564A44" w:rsidP="00F62596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564A44">
                      <w:rPr>
                        <w:rFonts w:ascii="Arial Narrow" w:hAnsi="Arial Narrow"/>
                        <w:sz w:val="28"/>
                        <w:szCs w:val="28"/>
                      </w:rPr>
                      <w:t>INSTITUTO TECNOLÓGICO SUPERIOR DE CALKINÍ</w:t>
                    </w:r>
                  </w:p>
                </w:txbxContent>
              </v:textbox>
            </v:shape>
          </w:pict>
        </mc:Fallback>
      </mc:AlternateContent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46239607">
    <w:abstractNumId w:val="1"/>
  </w:num>
  <w:num w:numId="2" w16cid:durableId="6083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EE"/>
    <w:rsid w:val="00090AFE"/>
    <w:rsid w:val="000B7934"/>
    <w:rsid w:val="000F71C7"/>
    <w:rsid w:val="00110D66"/>
    <w:rsid w:val="001377DF"/>
    <w:rsid w:val="001837AE"/>
    <w:rsid w:val="001D2EB2"/>
    <w:rsid w:val="001E4AED"/>
    <w:rsid w:val="002A4DFC"/>
    <w:rsid w:val="002B63FE"/>
    <w:rsid w:val="0031567E"/>
    <w:rsid w:val="003310FA"/>
    <w:rsid w:val="00355EFA"/>
    <w:rsid w:val="00357E2B"/>
    <w:rsid w:val="003B4337"/>
    <w:rsid w:val="004202BF"/>
    <w:rsid w:val="00473F06"/>
    <w:rsid w:val="004875A9"/>
    <w:rsid w:val="004F2D10"/>
    <w:rsid w:val="00522111"/>
    <w:rsid w:val="00523900"/>
    <w:rsid w:val="00564A44"/>
    <w:rsid w:val="00567399"/>
    <w:rsid w:val="0059501F"/>
    <w:rsid w:val="005D11FA"/>
    <w:rsid w:val="00607D21"/>
    <w:rsid w:val="00687C61"/>
    <w:rsid w:val="0069096E"/>
    <w:rsid w:val="0070184E"/>
    <w:rsid w:val="007179EC"/>
    <w:rsid w:val="007535FF"/>
    <w:rsid w:val="00863111"/>
    <w:rsid w:val="00873FD0"/>
    <w:rsid w:val="008F1008"/>
    <w:rsid w:val="00957845"/>
    <w:rsid w:val="009D4410"/>
    <w:rsid w:val="00A05AEE"/>
    <w:rsid w:val="00A30A2A"/>
    <w:rsid w:val="00C01C2A"/>
    <w:rsid w:val="00C219DC"/>
    <w:rsid w:val="00CC37CD"/>
    <w:rsid w:val="00D20664"/>
    <w:rsid w:val="00D7677B"/>
    <w:rsid w:val="00E05B4E"/>
    <w:rsid w:val="00E2303A"/>
    <w:rsid w:val="00E7665F"/>
    <w:rsid w:val="00E82FBC"/>
    <w:rsid w:val="00E843B0"/>
    <w:rsid w:val="00E86290"/>
    <w:rsid w:val="00F45B26"/>
    <w:rsid w:val="00F62596"/>
    <w:rsid w:val="00F63D77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8264D"/>
  <w15:docId w15:val="{5AD622E5-BBE4-475B-878C-B2B185AD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1647</Characters>
  <Application>Microsoft Office Word</Application>
  <DocSecurity>0</DocSecurity>
  <Lines>96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29149</cp:lastModifiedBy>
  <cp:revision>8</cp:revision>
  <dcterms:created xsi:type="dcterms:W3CDTF">2022-05-02T22:33:00Z</dcterms:created>
  <dcterms:modified xsi:type="dcterms:W3CDTF">2024-04-09T17:19:00Z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b72b462001a5078fe036f83ec3a3d4706c422ac50bed3c5c064f71d6105cafac</vt:lpwstr>
  </property>
</Properties>
</file>